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CA9A8D" w14:textId="77777777" w:rsidR="00C86E09" w:rsidRPr="00923707" w:rsidRDefault="00C86E09" w:rsidP="00C86E09">
      <w:pPr>
        <w:outlineLvl w:val="0"/>
        <w:rPr>
          <w:rFonts w:cs="Times New Roman"/>
          <w:b/>
          <w:sz w:val="24"/>
          <w:szCs w:val="24"/>
        </w:rPr>
      </w:pPr>
    </w:p>
    <w:p w14:paraId="7497CB7E" w14:textId="77777777" w:rsidR="00C86E09" w:rsidRPr="00923707" w:rsidRDefault="00C86E09" w:rsidP="00C86E09">
      <w:pPr>
        <w:jc w:val="center"/>
        <w:outlineLvl w:val="0"/>
        <w:rPr>
          <w:rFonts w:cs="Times New Roman"/>
          <w:b/>
          <w:sz w:val="24"/>
          <w:szCs w:val="24"/>
        </w:rPr>
      </w:pPr>
    </w:p>
    <w:p w14:paraId="7E668A6B" w14:textId="77777777" w:rsidR="00C86E09" w:rsidRPr="00923707" w:rsidRDefault="00C86E09" w:rsidP="00C86E09">
      <w:pPr>
        <w:jc w:val="center"/>
        <w:outlineLvl w:val="0"/>
        <w:rPr>
          <w:rFonts w:cs="Times New Roman"/>
          <w:b/>
          <w:sz w:val="24"/>
          <w:szCs w:val="24"/>
        </w:rPr>
      </w:pPr>
      <w:r w:rsidRPr="00923707">
        <w:rPr>
          <w:rFonts w:cs="Times New Roman"/>
          <w:b/>
          <w:sz w:val="24"/>
          <w:szCs w:val="24"/>
        </w:rPr>
        <w:t>PRIJAVA</w:t>
      </w:r>
    </w:p>
    <w:p w14:paraId="3ED92F92" w14:textId="77777777" w:rsidR="00C86E09" w:rsidRPr="00923707" w:rsidRDefault="00C86E09" w:rsidP="00C86E09">
      <w:pPr>
        <w:jc w:val="center"/>
        <w:outlineLvl w:val="0"/>
        <w:rPr>
          <w:rFonts w:cs="Times New Roman"/>
          <w:b/>
          <w:sz w:val="24"/>
          <w:szCs w:val="24"/>
        </w:rPr>
      </w:pPr>
    </w:p>
    <w:p w14:paraId="14D3E88E" w14:textId="690B0BD7" w:rsidR="00C86E09" w:rsidRPr="00923707" w:rsidRDefault="00C86E09" w:rsidP="00D72CF7">
      <w:pPr>
        <w:jc w:val="center"/>
        <w:rPr>
          <w:rFonts w:cs="Times New Roman"/>
          <w:sz w:val="24"/>
          <w:szCs w:val="24"/>
        </w:rPr>
      </w:pPr>
      <w:r w:rsidRPr="00923707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bs-Latn-BA" w:bidi="ar-SA"/>
        </w:rPr>
        <w:t xml:space="preserve">na </w:t>
      </w:r>
      <w:bookmarkStart w:id="0" w:name="_Hlk108536085"/>
      <w:r w:rsidRPr="00923707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bs-Latn-BA" w:bidi="ar-SA"/>
        </w:rPr>
        <w:t xml:space="preserve">Javni poziv </w:t>
      </w:r>
      <w:r w:rsidR="00D72CF7" w:rsidRPr="00923707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bs-Latn-BA" w:bidi="ar-SA"/>
        </w:rPr>
        <w:t xml:space="preserve">za finansiranje/sufinansiranje projekata </w:t>
      </w:r>
      <w:bookmarkStart w:id="1" w:name="_Hlk108535370"/>
      <w:r w:rsidR="00D72CF7" w:rsidRPr="00923707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bs-Latn-BA" w:bidi="ar-SA"/>
        </w:rPr>
        <w:t>pružanja pravne i druge pomoći u korist osumnjičenih i optuženih bivših pripadnika Oružanih snaga RBiH u predmetima ratnih zločina do pravosnažnosti presude za 202</w:t>
      </w:r>
      <w:r w:rsidR="0081647F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bs-Latn-BA" w:bidi="ar-SA"/>
        </w:rPr>
        <w:t>3</w:t>
      </w:r>
      <w:r w:rsidR="00D72CF7" w:rsidRPr="00923707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bs-Latn-BA" w:bidi="ar-SA"/>
        </w:rPr>
        <w:t>. godinu</w:t>
      </w:r>
      <w:bookmarkEnd w:id="0"/>
    </w:p>
    <w:bookmarkEnd w:id="1"/>
    <w:p w14:paraId="208D4F5A" w14:textId="324348C9" w:rsidR="00C86E09" w:rsidRPr="00923707" w:rsidRDefault="00C86E09" w:rsidP="00C86E09">
      <w:pPr>
        <w:pBdr>
          <w:bottom w:val="single" w:sz="12" w:space="1" w:color="auto"/>
        </w:pBdr>
        <w:jc w:val="both"/>
        <w:outlineLvl w:val="0"/>
        <w:rPr>
          <w:rFonts w:cs="Times New Roman"/>
          <w:sz w:val="24"/>
          <w:szCs w:val="24"/>
        </w:rPr>
      </w:pPr>
    </w:p>
    <w:p w14:paraId="5A4C1A43" w14:textId="77777777" w:rsidR="00D72CF7" w:rsidRPr="00923707" w:rsidRDefault="00D72CF7" w:rsidP="00C86E09">
      <w:pPr>
        <w:pBdr>
          <w:bottom w:val="single" w:sz="12" w:space="1" w:color="auto"/>
        </w:pBdr>
        <w:jc w:val="both"/>
        <w:outlineLvl w:val="0"/>
        <w:rPr>
          <w:rFonts w:cs="Times New Roman"/>
          <w:sz w:val="24"/>
          <w:szCs w:val="24"/>
        </w:rPr>
      </w:pPr>
    </w:p>
    <w:p w14:paraId="0654CE98" w14:textId="1001DB35" w:rsidR="00C86E09" w:rsidRPr="00923707" w:rsidRDefault="00C86E09" w:rsidP="00C86E09">
      <w:pPr>
        <w:jc w:val="center"/>
        <w:outlineLvl w:val="0"/>
        <w:rPr>
          <w:rFonts w:cs="Times New Roman"/>
          <w:sz w:val="24"/>
          <w:szCs w:val="24"/>
        </w:rPr>
      </w:pPr>
      <w:r w:rsidRPr="00923707">
        <w:rPr>
          <w:rFonts w:cs="Times New Roman"/>
          <w:sz w:val="24"/>
          <w:szCs w:val="24"/>
        </w:rPr>
        <w:t xml:space="preserve">(navesti naziv </w:t>
      </w:r>
      <w:r w:rsidR="00D72CF7" w:rsidRPr="00923707">
        <w:rPr>
          <w:rFonts w:cs="Times New Roman"/>
          <w:sz w:val="24"/>
          <w:szCs w:val="24"/>
        </w:rPr>
        <w:t>Fondaciije</w:t>
      </w:r>
      <w:r w:rsidRPr="00923707">
        <w:rPr>
          <w:rFonts w:cs="Times New Roman"/>
          <w:sz w:val="24"/>
          <w:szCs w:val="24"/>
        </w:rPr>
        <w:t>)</w:t>
      </w:r>
    </w:p>
    <w:p w14:paraId="3566FA6F" w14:textId="77777777" w:rsidR="008518F9" w:rsidRPr="00923707" w:rsidRDefault="008518F9" w:rsidP="00C86E09">
      <w:pPr>
        <w:jc w:val="center"/>
        <w:outlineLvl w:val="0"/>
        <w:rPr>
          <w:rFonts w:cs="Times New Roman"/>
          <w:sz w:val="24"/>
          <w:szCs w:val="24"/>
        </w:rPr>
      </w:pPr>
    </w:p>
    <w:p w14:paraId="6829F946" w14:textId="01C11B81" w:rsidR="00C86E09" w:rsidRPr="00923707" w:rsidRDefault="00C86E09" w:rsidP="00C86E09">
      <w:pPr>
        <w:jc w:val="both"/>
        <w:outlineLvl w:val="0"/>
        <w:rPr>
          <w:rFonts w:cs="Times New Roman"/>
          <w:sz w:val="24"/>
          <w:szCs w:val="24"/>
        </w:rPr>
      </w:pPr>
      <w:r w:rsidRPr="00923707">
        <w:rPr>
          <w:rFonts w:cs="Times New Roman"/>
          <w:sz w:val="24"/>
          <w:szCs w:val="24"/>
        </w:rPr>
        <w:t xml:space="preserve">se prijavljuje na Javni poziv Ministarstva za boračka pitanja Kantona Sarajevo </w:t>
      </w:r>
      <w:r w:rsidR="00D72CF7" w:rsidRPr="00923707">
        <w:rPr>
          <w:rFonts w:cs="Times New Roman"/>
          <w:sz w:val="24"/>
          <w:szCs w:val="24"/>
        </w:rPr>
        <w:t>za finansiranje/sufinansiranje projekata pružanja pravne i druge pomoći u korist osumnjičenih i optuženih bivših pripadnika Oružanih snaga RBiH u predmetima ratnih zločina do pravosnažnosti presude za 202</w:t>
      </w:r>
      <w:r w:rsidR="0081647F">
        <w:rPr>
          <w:rFonts w:cs="Times New Roman"/>
          <w:sz w:val="24"/>
          <w:szCs w:val="24"/>
        </w:rPr>
        <w:t>3</w:t>
      </w:r>
      <w:r w:rsidR="00D72CF7" w:rsidRPr="00923707">
        <w:rPr>
          <w:rFonts w:cs="Times New Roman"/>
          <w:sz w:val="24"/>
          <w:szCs w:val="24"/>
        </w:rPr>
        <w:t>. godinu.</w:t>
      </w:r>
    </w:p>
    <w:p w14:paraId="34D79C79" w14:textId="77777777" w:rsidR="00B67E2A" w:rsidRPr="00923707" w:rsidRDefault="00B67E2A" w:rsidP="00B67E2A">
      <w:pPr>
        <w:jc w:val="both"/>
        <w:rPr>
          <w:rFonts w:eastAsia="Times New Roman" w:cs="Times New Roman"/>
          <w:kern w:val="0"/>
          <w:sz w:val="24"/>
          <w:szCs w:val="24"/>
          <w:lang w:eastAsia="ar-SA" w:bidi="ar-SA"/>
        </w:rPr>
      </w:pPr>
    </w:p>
    <w:p w14:paraId="4E9AAE3D" w14:textId="01B10F1B" w:rsidR="00B67E2A" w:rsidRPr="00923707" w:rsidRDefault="00B67E2A" w:rsidP="00B67E2A">
      <w:pPr>
        <w:jc w:val="both"/>
        <w:rPr>
          <w:rFonts w:cs="Times New Roman"/>
          <w:sz w:val="24"/>
          <w:szCs w:val="24"/>
          <w:lang w:val="hr-HR"/>
        </w:rPr>
      </w:pPr>
      <w:r w:rsidRPr="00923707">
        <w:rPr>
          <w:rFonts w:cs="Times New Roman"/>
          <w:sz w:val="24"/>
          <w:szCs w:val="24"/>
          <w:lang w:val="hr-HR"/>
        </w:rPr>
        <w:t>Sredstva se dodjelj</w:t>
      </w:r>
      <w:r w:rsidR="001630A1" w:rsidRPr="00923707">
        <w:rPr>
          <w:rFonts w:cs="Times New Roman"/>
          <w:sz w:val="24"/>
          <w:szCs w:val="24"/>
          <w:lang w:val="hr-HR"/>
        </w:rPr>
        <w:t>uju na osnovu Javnog poziva koji</w:t>
      </w:r>
      <w:r w:rsidRPr="00923707">
        <w:rPr>
          <w:rFonts w:cs="Times New Roman"/>
          <w:sz w:val="24"/>
          <w:szCs w:val="24"/>
          <w:lang w:val="hr-HR"/>
        </w:rPr>
        <w:t xml:space="preserve"> raspisuje Ministarstvo, a podnosilac prijave dostavlja</w:t>
      </w:r>
      <w:r w:rsidR="00AA6149" w:rsidRPr="00923707">
        <w:rPr>
          <w:rFonts w:cs="Times New Roman"/>
          <w:sz w:val="24"/>
          <w:szCs w:val="24"/>
          <w:lang w:val="hr-HR"/>
        </w:rPr>
        <w:t>, pored ove Prijave</w:t>
      </w:r>
      <w:r w:rsidR="00D72CF7" w:rsidRPr="00923707">
        <w:rPr>
          <w:rFonts w:cs="Times New Roman"/>
          <w:sz w:val="24"/>
          <w:szCs w:val="24"/>
          <w:lang w:val="hr-HR"/>
        </w:rPr>
        <w:t xml:space="preserve"> </w:t>
      </w:r>
      <w:r w:rsidR="00D72CF7" w:rsidRPr="00923707">
        <w:rPr>
          <w:rFonts w:eastAsia="Times New Roman" w:cs="Times New Roman"/>
          <w:color w:val="000000"/>
          <w:kern w:val="0"/>
          <w:sz w:val="24"/>
          <w:szCs w:val="24"/>
          <w:lang w:val="hr-HR" w:eastAsia="bs-Latn-BA" w:bidi="ar-SA"/>
        </w:rPr>
        <w:t>(koja se preuzima na web stranici Ministarstva)</w:t>
      </w:r>
      <w:r w:rsidR="00AA6149" w:rsidRPr="00923707">
        <w:rPr>
          <w:rFonts w:cs="Times New Roman"/>
          <w:sz w:val="24"/>
          <w:szCs w:val="24"/>
          <w:lang w:val="hr-HR"/>
        </w:rPr>
        <w:t xml:space="preserve"> i</w:t>
      </w:r>
      <w:r w:rsidRPr="00923707">
        <w:rPr>
          <w:rFonts w:cs="Times New Roman"/>
          <w:sz w:val="24"/>
          <w:szCs w:val="24"/>
          <w:lang w:val="hr-HR"/>
        </w:rPr>
        <w:t xml:space="preserve"> sljedeću dokumentaciju:</w:t>
      </w:r>
    </w:p>
    <w:p w14:paraId="1F1B43A9" w14:textId="77777777" w:rsidR="00B67E2A" w:rsidRPr="00923707" w:rsidRDefault="00B67E2A" w:rsidP="00B67E2A">
      <w:pPr>
        <w:ind w:left="397"/>
        <w:rPr>
          <w:rFonts w:cs="Times New Roman"/>
          <w:sz w:val="24"/>
          <w:szCs w:val="24"/>
          <w:lang w:val="hr-HR"/>
        </w:rPr>
      </w:pPr>
    </w:p>
    <w:p w14:paraId="346A6257" w14:textId="002F622D" w:rsidR="009E2F20" w:rsidRPr="00923707" w:rsidRDefault="009E2F20" w:rsidP="00661AF0">
      <w:pPr>
        <w:numPr>
          <w:ilvl w:val="0"/>
          <w:numId w:val="9"/>
        </w:numPr>
        <w:suppressAutoHyphens w:val="0"/>
        <w:spacing w:before="100" w:beforeAutospacing="1"/>
        <w:jc w:val="both"/>
        <w:rPr>
          <w:rFonts w:eastAsia="Times New Roman" w:cs="Times New Roman"/>
          <w:kern w:val="0"/>
          <w:sz w:val="24"/>
          <w:szCs w:val="24"/>
          <w:lang w:eastAsia="bs-Latn-BA" w:bidi="ar-SA"/>
        </w:rPr>
      </w:pPr>
      <w:bookmarkStart w:id="2" w:name="_Hlk108536052"/>
      <w:r w:rsidRPr="00923707">
        <w:rPr>
          <w:rFonts w:eastAsia="Times New Roman" w:cs="Times New Roman"/>
          <w:kern w:val="0"/>
          <w:sz w:val="24"/>
          <w:szCs w:val="24"/>
          <w:lang w:val="hr-HR" w:eastAsia="bs-Latn-BA" w:bidi="ar-SA"/>
        </w:rPr>
        <w:t xml:space="preserve">Popunjen, potpisan i ovjeren </w:t>
      </w:r>
      <w:r w:rsidR="00D72CF7" w:rsidRPr="00923707">
        <w:rPr>
          <w:rFonts w:eastAsia="Times New Roman" w:cs="Times New Roman"/>
          <w:kern w:val="0"/>
          <w:sz w:val="24"/>
          <w:szCs w:val="24"/>
          <w:lang w:val="hr-HR" w:eastAsia="bs-Latn-BA" w:bidi="ar-SA"/>
        </w:rPr>
        <w:t xml:space="preserve">Obrazac za prijavu projekta Ministarstvu za boračka pitanja Kantona Sarajevo  za ostvarivanje sredstava za finansiranje i sufinansiranje projekata pružanja pravne i druge pomoći u korist osumnjičenih i optuženih bivših pripadnika Oružanih snaga RBiH u predmetima ratnih zločina do pravosnažnosti presude za </w:t>
      </w:r>
      <w:r w:rsidR="0081647F">
        <w:rPr>
          <w:rFonts w:eastAsia="Times New Roman" w:cs="Times New Roman"/>
          <w:kern w:val="0"/>
          <w:sz w:val="24"/>
          <w:szCs w:val="24"/>
          <w:lang w:val="hr-HR" w:eastAsia="bs-Latn-BA" w:bidi="ar-SA"/>
        </w:rPr>
        <w:t>2023.</w:t>
      </w:r>
      <w:r w:rsidR="00D72CF7" w:rsidRPr="00923707">
        <w:rPr>
          <w:rFonts w:eastAsia="Times New Roman" w:cs="Times New Roman"/>
          <w:kern w:val="0"/>
          <w:sz w:val="24"/>
          <w:szCs w:val="24"/>
          <w:lang w:val="hr-HR" w:eastAsia="bs-Latn-BA" w:bidi="ar-SA"/>
        </w:rPr>
        <w:t xml:space="preserve"> godinu</w:t>
      </w:r>
      <w:r w:rsidR="008A0540" w:rsidRPr="00923707">
        <w:rPr>
          <w:rFonts w:eastAsia="Times New Roman" w:cs="Times New Roman"/>
          <w:kern w:val="0"/>
          <w:sz w:val="24"/>
          <w:szCs w:val="24"/>
          <w:lang w:val="hr-HR" w:eastAsia="bs-Latn-BA" w:bidi="ar-SA"/>
        </w:rPr>
        <w:t xml:space="preserve"> </w:t>
      </w:r>
      <w:r w:rsidRPr="00923707">
        <w:rPr>
          <w:rFonts w:eastAsia="Times New Roman" w:cs="Times New Roman"/>
          <w:kern w:val="0"/>
          <w:sz w:val="24"/>
          <w:szCs w:val="24"/>
          <w:lang w:val="hr-HR" w:eastAsia="bs-Latn-BA" w:bidi="ar-SA"/>
        </w:rPr>
        <w:t>(koji se preuzima na web stranici Ministarstva);</w:t>
      </w:r>
    </w:p>
    <w:p w14:paraId="704B823D" w14:textId="13D503A5" w:rsidR="009E2F20" w:rsidRPr="00923707" w:rsidRDefault="00D72CF7" w:rsidP="001630A1">
      <w:pPr>
        <w:numPr>
          <w:ilvl w:val="0"/>
          <w:numId w:val="9"/>
        </w:numPr>
        <w:suppressAutoHyphens w:val="0"/>
        <w:spacing w:before="100" w:beforeAutospacing="1"/>
        <w:jc w:val="both"/>
        <w:rPr>
          <w:rFonts w:eastAsia="Times New Roman" w:cs="Times New Roman"/>
          <w:kern w:val="0"/>
          <w:sz w:val="24"/>
          <w:szCs w:val="24"/>
          <w:lang w:eastAsia="bs-Latn-BA" w:bidi="ar-SA"/>
        </w:rPr>
      </w:pPr>
      <w:bookmarkStart w:id="3" w:name="_Hlk108536119"/>
      <w:bookmarkEnd w:id="2"/>
      <w:r w:rsidRPr="00923707">
        <w:rPr>
          <w:rFonts w:eastAsia="Times New Roman" w:cs="Times New Roman"/>
          <w:kern w:val="0"/>
          <w:sz w:val="24"/>
          <w:szCs w:val="24"/>
          <w:lang w:val="hr-HR" w:eastAsia="bs-Latn-BA" w:bidi="ar-SA"/>
        </w:rPr>
        <w:t xml:space="preserve">Obrazac budžeta projekta fondacija za ostvarivanje sredstava za  finansiranje/sufinansiranje projekata pružanja pravne i druge pomoći u korist osumnjičenih i optuženih bivših pripadnika Oružanih snaga RBiH u predmetima ratnih zločina do pravosnažnosti presude za </w:t>
      </w:r>
      <w:r w:rsidR="0081647F">
        <w:rPr>
          <w:rFonts w:eastAsia="Times New Roman" w:cs="Times New Roman"/>
          <w:kern w:val="0"/>
          <w:sz w:val="24"/>
          <w:szCs w:val="24"/>
          <w:lang w:val="hr-HR" w:eastAsia="bs-Latn-BA" w:bidi="ar-SA"/>
        </w:rPr>
        <w:t>2023.</w:t>
      </w:r>
      <w:r w:rsidRPr="00923707">
        <w:rPr>
          <w:rFonts w:eastAsia="Times New Roman" w:cs="Times New Roman"/>
          <w:kern w:val="0"/>
          <w:sz w:val="24"/>
          <w:szCs w:val="24"/>
          <w:lang w:val="hr-HR" w:eastAsia="bs-Latn-BA" w:bidi="ar-SA"/>
        </w:rPr>
        <w:t xml:space="preserve"> godinu </w:t>
      </w:r>
      <w:r w:rsidR="009E2F20" w:rsidRPr="00923707">
        <w:rPr>
          <w:rFonts w:eastAsia="Times New Roman" w:cs="Times New Roman"/>
          <w:kern w:val="0"/>
          <w:sz w:val="24"/>
          <w:szCs w:val="24"/>
          <w:lang w:val="hr-HR" w:eastAsia="bs-Latn-BA" w:bidi="ar-SA"/>
        </w:rPr>
        <w:t>(</w:t>
      </w:r>
      <w:r w:rsidR="008A0540" w:rsidRPr="00923707">
        <w:rPr>
          <w:rFonts w:eastAsia="Times New Roman" w:cs="Times New Roman"/>
          <w:kern w:val="0"/>
          <w:sz w:val="24"/>
          <w:szCs w:val="24"/>
          <w:lang w:val="hr-HR" w:eastAsia="bs-Latn-BA" w:bidi="ar-SA"/>
        </w:rPr>
        <w:t xml:space="preserve">koji je </w:t>
      </w:r>
      <w:r w:rsidR="009E2F20" w:rsidRPr="00923707">
        <w:rPr>
          <w:rFonts w:eastAsia="Times New Roman" w:cs="Times New Roman"/>
          <w:kern w:val="0"/>
          <w:sz w:val="24"/>
          <w:szCs w:val="24"/>
          <w:lang w:val="hr-HR" w:eastAsia="bs-Latn-BA" w:bidi="ar-SA"/>
        </w:rPr>
        <w:t>preuzima se na web stranici Ministarstva);</w:t>
      </w:r>
    </w:p>
    <w:bookmarkEnd w:id="3"/>
    <w:p w14:paraId="1BD047D0" w14:textId="5BA2DC9B" w:rsidR="009E2F20" w:rsidRPr="00923707" w:rsidRDefault="009E2F20" w:rsidP="001630A1">
      <w:pPr>
        <w:numPr>
          <w:ilvl w:val="0"/>
          <w:numId w:val="9"/>
        </w:numPr>
        <w:suppressAutoHyphens w:val="0"/>
        <w:spacing w:before="100" w:beforeAutospacing="1"/>
        <w:jc w:val="both"/>
        <w:rPr>
          <w:rFonts w:eastAsia="Times New Roman" w:cs="Times New Roman"/>
          <w:kern w:val="0"/>
          <w:sz w:val="24"/>
          <w:szCs w:val="24"/>
          <w:lang w:val="hr-HR" w:eastAsia="bs-Latn-BA" w:bidi="ar-SA"/>
        </w:rPr>
      </w:pPr>
      <w:r w:rsidRPr="00923707">
        <w:rPr>
          <w:rFonts w:eastAsia="Times New Roman" w:cs="Times New Roman"/>
          <w:kern w:val="0"/>
          <w:sz w:val="24"/>
          <w:szCs w:val="24"/>
          <w:lang w:val="hr-HR" w:eastAsia="bs-Latn-BA" w:bidi="ar-SA"/>
        </w:rPr>
        <w:t>Rješenje o registraciji od nadležnog organa</w:t>
      </w:r>
      <w:r w:rsidR="00D72CF7" w:rsidRPr="00923707">
        <w:rPr>
          <w:rFonts w:eastAsia="Times New Roman" w:cs="Times New Roman"/>
          <w:kern w:val="0"/>
          <w:sz w:val="24"/>
          <w:szCs w:val="24"/>
          <w:lang w:val="hr-HR" w:eastAsia="bs-Latn-BA" w:bidi="ar-SA"/>
        </w:rPr>
        <w:t xml:space="preserve">, </w:t>
      </w:r>
      <w:r w:rsidRPr="00923707">
        <w:rPr>
          <w:rFonts w:eastAsia="Times New Roman" w:cs="Times New Roman"/>
          <w:kern w:val="0"/>
          <w:sz w:val="24"/>
          <w:szCs w:val="24"/>
          <w:lang w:val="hr-HR" w:eastAsia="bs-Latn-BA" w:bidi="ar-SA"/>
        </w:rPr>
        <w:t>sa zadnjim izmjenama podataka (ovjerena fotokopija u vrijeme podnošenja zahtjeva) iz kojeg je vidljivo da je sjedište aplikanta na području Kantona Sarajevo;</w:t>
      </w:r>
    </w:p>
    <w:p w14:paraId="205FAE89" w14:textId="05C78BEC" w:rsidR="009E2F20" w:rsidRPr="00923707" w:rsidRDefault="00C4224D" w:rsidP="001630A1">
      <w:pPr>
        <w:numPr>
          <w:ilvl w:val="0"/>
          <w:numId w:val="9"/>
        </w:numPr>
        <w:suppressAutoHyphens w:val="0"/>
        <w:spacing w:before="100" w:beforeAutospacing="1"/>
        <w:jc w:val="both"/>
        <w:rPr>
          <w:rFonts w:eastAsia="Times New Roman" w:cs="Times New Roman"/>
          <w:kern w:val="0"/>
          <w:sz w:val="24"/>
          <w:szCs w:val="24"/>
          <w:lang w:val="hr-HR" w:eastAsia="bs-Latn-BA" w:bidi="ar-SA"/>
        </w:rPr>
      </w:pPr>
      <w:r w:rsidRPr="00C4224D">
        <w:rPr>
          <w:rFonts w:eastAsia="Times New Roman" w:cs="Times New Roman"/>
          <w:kern w:val="0"/>
          <w:sz w:val="24"/>
          <w:szCs w:val="24"/>
          <w:lang w:val="hr-HR" w:eastAsia="bs-Latn-BA" w:bidi="ar-SA"/>
        </w:rPr>
        <w:t>Izvadak iz registra udruženja izdat od nadležnog Ministarstva u vrijeme podnošenja zahtjeva, odnosno ne starije od 30 dana od dana podnošenja zahtjeva</w:t>
      </w:r>
      <w:r w:rsidRPr="00C4224D">
        <w:rPr>
          <w:rFonts w:eastAsia="Times New Roman" w:cs="Times New Roman"/>
          <w:kern w:val="0"/>
          <w:sz w:val="24"/>
          <w:szCs w:val="24"/>
          <w:lang w:val="hr-HR" w:eastAsia="bs-Latn-BA" w:bidi="ar-SA"/>
        </w:rPr>
        <w:t xml:space="preserve"> </w:t>
      </w:r>
      <w:r w:rsidR="009E2F20" w:rsidRPr="00923707">
        <w:rPr>
          <w:rFonts w:eastAsia="Times New Roman" w:cs="Times New Roman"/>
          <w:kern w:val="0"/>
          <w:sz w:val="24"/>
          <w:szCs w:val="24"/>
          <w:lang w:val="hr-HR" w:eastAsia="bs-Latn-BA" w:bidi="ar-SA"/>
        </w:rPr>
        <w:t>Akt (Rješenje o registraciji ili osnivački akt) iz kojeg je vidljivo područje djelovanja koje je u skladu sa prioritetima za koje se dodjeljuju sredstva (ovjerena fotokopija ne starija od 3 mjeseca);</w:t>
      </w:r>
    </w:p>
    <w:p w14:paraId="11B78B8C" w14:textId="77777777" w:rsidR="009E2F20" w:rsidRPr="00923707" w:rsidRDefault="009E2F20" w:rsidP="001630A1">
      <w:pPr>
        <w:numPr>
          <w:ilvl w:val="0"/>
          <w:numId w:val="9"/>
        </w:numPr>
        <w:suppressAutoHyphens w:val="0"/>
        <w:spacing w:before="100" w:beforeAutospacing="1"/>
        <w:jc w:val="both"/>
        <w:rPr>
          <w:rFonts w:eastAsia="Times New Roman" w:cs="Times New Roman"/>
          <w:kern w:val="0"/>
          <w:sz w:val="24"/>
          <w:szCs w:val="24"/>
          <w:lang w:val="hr-HR" w:eastAsia="bs-Latn-BA" w:bidi="ar-SA"/>
        </w:rPr>
      </w:pPr>
      <w:r w:rsidRPr="00923707">
        <w:rPr>
          <w:rFonts w:eastAsia="Times New Roman" w:cs="Times New Roman"/>
          <w:kern w:val="0"/>
          <w:sz w:val="24"/>
          <w:szCs w:val="24"/>
          <w:lang w:val="hr-HR" w:eastAsia="bs-Latn-BA" w:bidi="ar-SA"/>
        </w:rPr>
        <w:t>Uvjerenje o poreznoj registraciji (ID broj) (ovjerena fotokopija ne starija od 3 mjeseca);</w:t>
      </w:r>
    </w:p>
    <w:p w14:paraId="4971422A" w14:textId="77777777" w:rsidR="009E2F20" w:rsidRPr="00923707" w:rsidRDefault="009E2F20" w:rsidP="001630A1">
      <w:pPr>
        <w:numPr>
          <w:ilvl w:val="0"/>
          <w:numId w:val="9"/>
        </w:numPr>
        <w:suppressAutoHyphens w:val="0"/>
        <w:spacing w:before="100" w:beforeAutospacing="1"/>
        <w:jc w:val="both"/>
        <w:rPr>
          <w:rFonts w:eastAsia="Times New Roman" w:cs="Times New Roman"/>
          <w:kern w:val="0"/>
          <w:sz w:val="24"/>
          <w:szCs w:val="24"/>
          <w:lang w:eastAsia="bs-Latn-BA" w:bidi="ar-SA"/>
        </w:rPr>
      </w:pPr>
      <w:r w:rsidRPr="00923707">
        <w:rPr>
          <w:rFonts w:eastAsia="Times New Roman" w:cs="Times New Roman"/>
          <w:kern w:val="0"/>
          <w:sz w:val="24"/>
          <w:szCs w:val="24"/>
          <w:lang w:eastAsia="bs-Latn-BA" w:bidi="ar-SA"/>
        </w:rPr>
        <w:t>Uvjerenje o izmirenim poreskim obavezama (o</w:t>
      </w:r>
      <w:r w:rsidRPr="00923707">
        <w:rPr>
          <w:rFonts w:eastAsia="Times New Roman" w:cs="Times New Roman"/>
          <w:kern w:val="0"/>
          <w:sz w:val="24"/>
          <w:szCs w:val="24"/>
          <w:lang w:val="hr-HR" w:eastAsia="bs-Latn-BA" w:bidi="ar-SA"/>
        </w:rPr>
        <w:t xml:space="preserve">riginal ili ovjerena fotokopija, </w:t>
      </w:r>
      <w:r w:rsidRPr="00923707">
        <w:rPr>
          <w:rFonts w:eastAsia="Times New Roman" w:cs="Times New Roman"/>
          <w:kern w:val="0"/>
          <w:sz w:val="24"/>
          <w:szCs w:val="24"/>
          <w:lang w:eastAsia="bs-Latn-BA" w:bidi="ar-SA"/>
        </w:rPr>
        <w:t>Uvjerenje ne starije od 30 dana od dana objavljivanja Javnog poziva);</w:t>
      </w:r>
    </w:p>
    <w:p w14:paraId="190429F7" w14:textId="77777777" w:rsidR="009E2F20" w:rsidRPr="00923707" w:rsidRDefault="009E2F20" w:rsidP="001630A1">
      <w:pPr>
        <w:numPr>
          <w:ilvl w:val="0"/>
          <w:numId w:val="9"/>
        </w:numPr>
        <w:suppressAutoHyphens w:val="0"/>
        <w:spacing w:before="100" w:beforeAutospacing="1"/>
        <w:jc w:val="both"/>
        <w:rPr>
          <w:rFonts w:eastAsia="Times New Roman" w:cs="Times New Roman"/>
          <w:kern w:val="0"/>
          <w:sz w:val="24"/>
          <w:szCs w:val="24"/>
          <w:lang w:eastAsia="bs-Latn-BA" w:bidi="ar-SA"/>
        </w:rPr>
      </w:pPr>
      <w:r w:rsidRPr="00923707">
        <w:rPr>
          <w:rFonts w:eastAsia="Times New Roman" w:cs="Times New Roman"/>
          <w:kern w:val="0"/>
          <w:sz w:val="24"/>
          <w:szCs w:val="24"/>
          <w:lang w:eastAsia="bs-Latn-BA" w:bidi="ar-SA"/>
        </w:rPr>
        <w:lastRenderedPageBreak/>
        <w:t>Uvjerenje o izmirenim porezima i doprinosima za zaposlenike (ukoliko ima zaposlenika) (o</w:t>
      </w:r>
      <w:r w:rsidRPr="00923707">
        <w:rPr>
          <w:rFonts w:eastAsia="Times New Roman" w:cs="Times New Roman"/>
          <w:kern w:val="0"/>
          <w:sz w:val="24"/>
          <w:szCs w:val="24"/>
          <w:lang w:val="hr-HR" w:eastAsia="bs-Latn-BA" w:bidi="ar-SA"/>
        </w:rPr>
        <w:t xml:space="preserve">riginal ili ovjerena fotokopija, </w:t>
      </w:r>
      <w:r w:rsidRPr="00923707">
        <w:rPr>
          <w:rFonts w:eastAsia="Times New Roman" w:cs="Times New Roman"/>
          <w:kern w:val="0"/>
          <w:sz w:val="24"/>
          <w:szCs w:val="24"/>
          <w:lang w:eastAsia="bs-Latn-BA" w:bidi="ar-SA"/>
        </w:rPr>
        <w:t>Uvjerenje ne starije od 30 dana od dana objavljivanja Javnog poziva);</w:t>
      </w:r>
    </w:p>
    <w:p w14:paraId="4FCAA100" w14:textId="77777777" w:rsidR="009E2F20" w:rsidRPr="00923707" w:rsidRDefault="009E2F20" w:rsidP="001630A1">
      <w:pPr>
        <w:numPr>
          <w:ilvl w:val="0"/>
          <w:numId w:val="9"/>
        </w:numPr>
        <w:suppressAutoHyphens w:val="0"/>
        <w:spacing w:before="100" w:beforeAutospacing="1"/>
        <w:jc w:val="both"/>
        <w:rPr>
          <w:rFonts w:eastAsia="Times New Roman" w:cs="Times New Roman"/>
          <w:kern w:val="0"/>
          <w:sz w:val="24"/>
          <w:szCs w:val="24"/>
          <w:lang w:eastAsia="bs-Latn-BA" w:bidi="ar-SA"/>
        </w:rPr>
      </w:pPr>
      <w:r w:rsidRPr="00923707">
        <w:rPr>
          <w:rFonts w:eastAsia="Times New Roman" w:cs="Times New Roman"/>
          <w:color w:val="000000"/>
          <w:kern w:val="0"/>
          <w:sz w:val="24"/>
          <w:szCs w:val="24"/>
          <w:lang w:eastAsia="bs-Latn-BA" w:bidi="ar-SA"/>
        </w:rPr>
        <w:t>Lista osiguranika izdata od strane Porezne uprave (original ili ovjerena fotokopija, Lista ne starija od 30 dana od dana objave Javnog poziva);</w:t>
      </w:r>
    </w:p>
    <w:p w14:paraId="2B8F66A7" w14:textId="4862CB2C" w:rsidR="009E2F20" w:rsidRPr="00923707" w:rsidRDefault="009E2F20" w:rsidP="001630A1">
      <w:pPr>
        <w:numPr>
          <w:ilvl w:val="0"/>
          <w:numId w:val="9"/>
        </w:numPr>
        <w:suppressAutoHyphens w:val="0"/>
        <w:spacing w:before="100" w:beforeAutospacing="1"/>
        <w:jc w:val="both"/>
        <w:rPr>
          <w:rFonts w:eastAsia="Times New Roman" w:cs="Times New Roman"/>
          <w:kern w:val="0"/>
          <w:sz w:val="24"/>
          <w:szCs w:val="24"/>
          <w:lang w:eastAsia="bs-Latn-BA" w:bidi="ar-SA"/>
        </w:rPr>
      </w:pPr>
      <w:bookmarkStart w:id="4" w:name="_Hlk108536240"/>
      <w:r w:rsidRPr="00923707">
        <w:rPr>
          <w:rFonts w:eastAsia="Times New Roman" w:cs="Times New Roman"/>
          <w:kern w:val="0"/>
          <w:sz w:val="24"/>
          <w:szCs w:val="24"/>
          <w:lang w:eastAsia="bs-Latn-BA" w:bidi="ar-SA"/>
        </w:rPr>
        <w:t xml:space="preserve">Izjava da se protiv podnosioca prijave, odnosno </w:t>
      </w:r>
      <w:r w:rsidR="00D72CF7" w:rsidRPr="00923707">
        <w:rPr>
          <w:rFonts w:eastAsia="Times New Roman" w:cs="Times New Roman"/>
          <w:kern w:val="0"/>
          <w:sz w:val="24"/>
          <w:szCs w:val="24"/>
          <w:lang w:eastAsia="bs-Latn-BA" w:bidi="ar-SA"/>
        </w:rPr>
        <w:t xml:space="preserve">svih </w:t>
      </w:r>
      <w:r w:rsidRPr="00923707">
        <w:rPr>
          <w:rFonts w:eastAsia="Times New Roman" w:cs="Times New Roman"/>
          <w:kern w:val="0"/>
          <w:sz w:val="24"/>
          <w:szCs w:val="24"/>
          <w:lang w:eastAsia="bs-Latn-BA" w:bidi="ar-SA"/>
        </w:rPr>
        <w:t>lica ovlaštenih za zastupanje i voditelja aktivnosti/programa/projekata, ne vodi krivični postupak i nije pravosnažno osuđen za prekršaj i/ili počinjenje krivičnog djela i/ili privredni prestup</w:t>
      </w:r>
      <w:r w:rsidR="00D72CF7" w:rsidRPr="00923707">
        <w:rPr>
          <w:rFonts w:eastAsia="Times New Roman" w:cs="Times New Roman"/>
          <w:kern w:val="0"/>
          <w:sz w:val="24"/>
          <w:szCs w:val="24"/>
          <w:lang w:eastAsia="bs-Latn-BA" w:bidi="ar-SA"/>
        </w:rPr>
        <w:t xml:space="preserve">, </w:t>
      </w:r>
      <w:r w:rsidRPr="00923707">
        <w:rPr>
          <w:rFonts w:eastAsia="Times New Roman" w:cs="Times New Roman"/>
          <w:kern w:val="0"/>
          <w:sz w:val="24"/>
          <w:szCs w:val="24"/>
          <w:lang w:eastAsia="bs-Latn-BA" w:bidi="ar-SA"/>
        </w:rPr>
        <w:t>ovjerena od strane nadležnog općinskog organa</w:t>
      </w:r>
      <w:r w:rsidR="00D72CF7" w:rsidRPr="00923707">
        <w:rPr>
          <w:rFonts w:eastAsia="Times New Roman" w:cs="Times New Roman"/>
          <w:kern w:val="0"/>
          <w:sz w:val="24"/>
          <w:szCs w:val="24"/>
          <w:lang w:eastAsia="bs-Latn-BA" w:bidi="ar-SA"/>
        </w:rPr>
        <w:t xml:space="preserve"> (preuzima se na web stranici Ministarstva);</w:t>
      </w:r>
      <w:r w:rsidRPr="00923707">
        <w:rPr>
          <w:rFonts w:eastAsia="Times New Roman" w:cs="Times New Roman"/>
          <w:kern w:val="0"/>
          <w:sz w:val="24"/>
          <w:szCs w:val="24"/>
          <w:lang w:eastAsia="bs-Latn-BA" w:bidi="ar-SA"/>
        </w:rPr>
        <w:t xml:space="preserve"> </w:t>
      </w:r>
    </w:p>
    <w:p w14:paraId="3DEEBD9D" w14:textId="53E7F9C5" w:rsidR="009E2F20" w:rsidRPr="00923707" w:rsidRDefault="009E2F20" w:rsidP="001630A1">
      <w:pPr>
        <w:numPr>
          <w:ilvl w:val="0"/>
          <w:numId w:val="9"/>
        </w:numPr>
        <w:suppressAutoHyphens w:val="0"/>
        <w:spacing w:before="100" w:beforeAutospacing="1"/>
        <w:jc w:val="both"/>
        <w:rPr>
          <w:rFonts w:eastAsia="Times New Roman" w:cs="Times New Roman"/>
          <w:kern w:val="0"/>
          <w:sz w:val="24"/>
          <w:szCs w:val="24"/>
          <w:lang w:eastAsia="bs-Latn-BA" w:bidi="ar-SA"/>
        </w:rPr>
      </w:pPr>
      <w:bookmarkStart w:id="5" w:name="_Hlk98410906"/>
      <w:bookmarkEnd w:id="4"/>
      <w:bookmarkEnd w:id="5"/>
      <w:r w:rsidRPr="00923707">
        <w:rPr>
          <w:rFonts w:eastAsia="Times New Roman" w:cs="Times New Roman"/>
          <w:kern w:val="0"/>
          <w:sz w:val="24"/>
          <w:szCs w:val="24"/>
          <w:lang w:eastAsia="bs-Latn-BA" w:bidi="ar-SA"/>
        </w:rPr>
        <w:t>Bilans stanja i bilans uspjeha za prethodnu godinu ovjeren</w:t>
      </w:r>
      <w:r w:rsidR="001630A1" w:rsidRPr="00923707">
        <w:rPr>
          <w:rFonts w:eastAsia="Times New Roman" w:cs="Times New Roman"/>
          <w:kern w:val="0"/>
          <w:sz w:val="24"/>
          <w:szCs w:val="24"/>
          <w:lang w:eastAsia="bs-Latn-BA" w:bidi="ar-SA"/>
        </w:rPr>
        <w:t>i od strane nadležne ustanove;</w:t>
      </w:r>
    </w:p>
    <w:p w14:paraId="0AED0096" w14:textId="77777777" w:rsidR="009E2F20" w:rsidRPr="00923707" w:rsidRDefault="009E2F20" w:rsidP="001630A1">
      <w:pPr>
        <w:numPr>
          <w:ilvl w:val="0"/>
          <w:numId w:val="9"/>
        </w:numPr>
        <w:suppressAutoHyphens w:val="0"/>
        <w:spacing w:before="100" w:beforeAutospacing="1"/>
        <w:jc w:val="both"/>
        <w:rPr>
          <w:rFonts w:eastAsia="Times New Roman" w:cs="Times New Roman"/>
          <w:kern w:val="0"/>
          <w:sz w:val="24"/>
          <w:szCs w:val="24"/>
          <w:lang w:eastAsia="bs-Latn-BA" w:bidi="ar-SA"/>
        </w:rPr>
      </w:pPr>
      <w:r w:rsidRPr="00923707">
        <w:rPr>
          <w:rFonts w:eastAsia="Times New Roman" w:cs="Times New Roman"/>
          <w:kern w:val="0"/>
          <w:sz w:val="24"/>
          <w:szCs w:val="24"/>
          <w:lang w:eastAsia="bs-Latn-BA" w:bidi="ar-SA"/>
        </w:rPr>
        <w:t>Narativni izvještaj za prethodnu godinu-tekstualni opis provedenih aktivnosti;</w:t>
      </w:r>
    </w:p>
    <w:p w14:paraId="413C3815" w14:textId="1A9913B9" w:rsidR="009E2F20" w:rsidRPr="00923707" w:rsidRDefault="009E2F20" w:rsidP="001630A1">
      <w:pPr>
        <w:numPr>
          <w:ilvl w:val="0"/>
          <w:numId w:val="9"/>
        </w:numPr>
        <w:suppressAutoHyphens w:val="0"/>
        <w:spacing w:before="100" w:beforeAutospacing="1"/>
        <w:jc w:val="both"/>
        <w:rPr>
          <w:rFonts w:eastAsia="Times New Roman" w:cs="Times New Roman"/>
          <w:kern w:val="0"/>
          <w:sz w:val="24"/>
          <w:szCs w:val="24"/>
          <w:lang w:eastAsia="bs-Latn-BA" w:bidi="ar-SA"/>
        </w:rPr>
      </w:pPr>
      <w:bookmarkStart w:id="6" w:name="_Hlk98417558"/>
      <w:bookmarkEnd w:id="6"/>
      <w:r w:rsidRPr="00923707">
        <w:rPr>
          <w:rFonts w:eastAsia="Times New Roman" w:cs="Times New Roman"/>
          <w:kern w:val="0"/>
          <w:sz w:val="24"/>
          <w:szCs w:val="24"/>
          <w:lang w:eastAsia="bs-Latn-BA" w:bidi="ar-SA"/>
        </w:rPr>
        <w:t xml:space="preserve">Finansijski izvještaj o utrošku sredstava za projekte odobrene u prethodnom periodu na propisanim obrascima dostavljeni shodno ugovorenim obavezama po prethodno zaključenim ugovorima </w:t>
      </w:r>
      <w:r w:rsidR="008A0540" w:rsidRPr="00923707">
        <w:rPr>
          <w:rFonts w:eastAsia="Times New Roman" w:cs="Times New Roman"/>
          <w:kern w:val="0"/>
          <w:sz w:val="24"/>
          <w:szCs w:val="24"/>
          <w:lang w:eastAsia="bs-Latn-BA" w:bidi="ar-SA"/>
        </w:rPr>
        <w:t>(dostavlja se dokaz ili referenca na ranije dostavljeni izvještaj – kopija pratećeg akta izvještaja i slično)</w:t>
      </w:r>
      <w:r w:rsidRPr="00923707">
        <w:rPr>
          <w:rFonts w:eastAsia="Times New Roman" w:cs="Times New Roman"/>
          <w:kern w:val="0"/>
          <w:sz w:val="24"/>
          <w:szCs w:val="24"/>
          <w:lang w:eastAsia="bs-Latn-BA" w:bidi="ar-SA"/>
        </w:rPr>
        <w:t>;</w:t>
      </w:r>
    </w:p>
    <w:p w14:paraId="3E40634F" w14:textId="0E91E0C9" w:rsidR="009E2F20" w:rsidRPr="00923707" w:rsidRDefault="009E2F20" w:rsidP="001630A1">
      <w:pPr>
        <w:numPr>
          <w:ilvl w:val="0"/>
          <w:numId w:val="9"/>
        </w:numPr>
        <w:suppressAutoHyphens w:val="0"/>
        <w:spacing w:before="100" w:beforeAutospacing="1"/>
        <w:jc w:val="both"/>
        <w:rPr>
          <w:rFonts w:eastAsia="Times New Roman" w:cs="Times New Roman"/>
          <w:kern w:val="0"/>
          <w:sz w:val="24"/>
          <w:szCs w:val="24"/>
          <w:lang w:eastAsia="bs-Latn-BA" w:bidi="ar-SA"/>
        </w:rPr>
      </w:pPr>
      <w:r w:rsidRPr="00923707">
        <w:rPr>
          <w:rFonts w:eastAsia="Times New Roman" w:cs="Times New Roman"/>
          <w:kern w:val="0"/>
          <w:sz w:val="24"/>
          <w:szCs w:val="24"/>
          <w:lang w:eastAsia="bs-Latn-BA" w:bidi="ar-SA"/>
        </w:rPr>
        <w:t xml:space="preserve">Obrazac </w:t>
      </w:r>
      <w:r w:rsidRPr="00923707">
        <w:rPr>
          <w:rFonts w:eastAsia="Times New Roman" w:cs="Times New Roman"/>
          <w:color w:val="000000"/>
          <w:kern w:val="0"/>
          <w:sz w:val="24"/>
          <w:szCs w:val="24"/>
          <w:lang w:eastAsia="bs-Latn-BA" w:bidi="ar-SA"/>
        </w:rPr>
        <w:t xml:space="preserve">okvirnog finansijskog plana i programa rada </w:t>
      </w:r>
      <w:r w:rsidR="008A0540" w:rsidRPr="00923707">
        <w:rPr>
          <w:rFonts w:eastAsia="Times New Roman" w:cs="Times New Roman"/>
          <w:color w:val="000000"/>
          <w:kern w:val="0"/>
          <w:sz w:val="24"/>
          <w:szCs w:val="24"/>
          <w:lang w:eastAsia="bs-Latn-BA" w:bidi="ar-SA"/>
        </w:rPr>
        <w:t>fondacije</w:t>
      </w:r>
      <w:r w:rsidRPr="00923707">
        <w:rPr>
          <w:rFonts w:eastAsia="Times New Roman" w:cs="Times New Roman"/>
          <w:color w:val="000000"/>
          <w:kern w:val="0"/>
          <w:sz w:val="24"/>
          <w:szCs w:val="24"/>
          <w:lang w:eastAsia="bs-Latn-BA" w:bidi="ar-SA"/>
        </w:rPr>
        <w:t xml:space="preserve"> </w:t>
      </w:r>
      <w:r w:rsidRPr="00923707">
        <w:rPr>
          <w:rFonts w:eastAsia="Times New Roman" w:cs="Times New Roman"/>
          <w:color w:val="000000"/>
          <w:kern w:val="0"/>
          <w:sz w:val="24"/>
          <w:szCs w:val="24"/>
          <w:lang w:val="hr-HR" w:eastAsia="bs-Latn-BA" w:bidi="ar-SA"/>
        </w:rPr>
        <w:t>za ostvarivanje sredstava za finansiranje i sufinansiranje aktivnosti/programa/projekata Ministarstva za boračka pitanja Kantona Sarajevo</w:t>
      </w:r>
      <w:r w:rsidRPr="00923707">
        <w:rPr>
          <w:rFonts w:eastAsia="Times New Roman" w:cs="Times New Roman"/>
          <w:kern w:val="0"/>
          <w:sz w:val="24"/>
          <w:szCs w:val="24"/>
          <w:lang w:eastAsia="bs-Latn-BA" w:bidi="ar-SA"/>
        </w:rPr>
        <w:t xml:space="preserve"> za godinu za koju se raspisuje Javni poziv </w:t>
      </w:r>
      <w:r w:rsidRPr="00923707">
        <w:rPr>
          <w:rFonts w:eastAsia="Times New Roman" w:cs="Times New Roman"/>
          <w:kern w:val="0"/>
          <w:sz w:val="24"/>
          <w:szCs w:val="24"/>
          <w:lang w:val="hr-HR" w:eastAsia="bs-Latn-BA" w:bidi="ar-SA"/>
        </w:rPr>
        <w:t>(preuzima se na web stranici Ministarstva)</w:t>
      </w:r>
      <w:r w:rsidRPr="00923707">
        <w:rPr>
          <w:rFonts w:eastAsia="Times New Roman" w:cs="Times New Roman"/>
          <w:kern w:val="0"/>
          <w:sz w:val="24"/>
          <w:szCs w:val="24"/>
          <w:lang w:eastAsia="bs-Latn-BA" w:bidi="ar-SA"/>
        </w:rPr>
        <w:t>;</w:t>
      </w:r>
    </w:p>
    <w:p w14:paraId="472E93D5" w14:textId="77777777" w:rsidR="009E2F20" w:rsidRPr="00923707" w:rsidRDefault="009E2F20" w:rsidP="001630A1">
      <w:pPr>
        <w:numPr>
          <w:ilvl w:val="0"/>
          <w:numId w:val="9"/>
        </w:numPr>
        <w:suppressAutoHyphens w:val="0"/>
        <w:spacing w:before="100" w:beforeAutospacing="1"/>
        <w:jc w:val="both"/>
        <w:rPr>
          <w:rFonts w:eastAsia="Times New Roman" w:cs="Times New Roman"/>
          <w:kern w:val="0"/>
          <w:sz w:val="24"/>
          <w:szCs w:val="24"/>
          <w:lang w:eastAsia="bs-Latn-BA" w:bidi="ar-SA"/>
        </w:rPr>
      </w:pPr>
      <w:r w:rsidRPr="00923707">
        <w:rPr>
          <w:rFonts w:eastAsia="Times New Roman" w:cs="Times New Roman"/>
          <w:kern w:val="0"/>
          <w:sz w:val="24"/>
          <w:szCs w:val="24"/>
          <w:lang w:eastAsia="bs-Latn-BA" w:bidi="ar-SA"/>
        </w:rPr>
        <w:t xml:space="preserve">Ako postoji partner na projektu dostaviti Izjavu o partnerstvu popunjenu i ovjerenu od strane partnera na projektu iz koje je vidljiv iznos sredstava sa kojima će isti sufinansirati projekat (preuzima se na web stranici Ministarstva); </w:t>
      </w:r>
    </w:p>
    <w:p w14:paraId="60EA2CD1" w14:textId="77777777" w:rsidR="009E2F20" w:rsidRPr="00923707" w:rsidRDefault="009E2F20" w:rsidP="001630A1">
      <w:pPr>
        <w:numPr>
          <w:ilvl w:val="0"/>
          <w:numId w:val="9"/>
        </w:numPr>
        <w:suppressAutoHyphens w:val="0"/>
        <w:spacing w:before="100" w:beforeAutospacing="1"/>
        <w:jc w:val="both"/>
        <w:rPr>
          <w:rFonts w:eastAsia="Times New Roman" w:cs="Times New Roman"/>
          <w:kern w:val="0"/>
          <w:sz w:val="24"/>
          <w:szCs w:val="24"/>
          <w:lang w:eastAsia="bs-Latn-BA" w:bidi="ar-SA"/>
        </w:rPr>
      </w:pPr>
      <w:bookmarkStart w:id="7" w:name="_Hlk98420031"/>
      <w:bookmarkEnd w:id="7"/>
      <w:r w:rsidRPr="00923707">
        <w:rPr>
          <w:rFonts w:eastAsia="Times New Roman" w:cs="Times New Roman"/>
          <w:kern w:val="0"/>
          <w:sz w:val="24"/>
          <w:szCs w:val="24"/>
          <w:lang w:eastAsia="bs-Latn-BA" w:bidi="ar-SA"/>
        </w:rPr>
        <w:t>Izjava kojom korisnik sredstava (prihvata) potvrđuje saglasnost da se podaci sadržani u ugovoru o dodjeli transfera unesu u Registar transfera neprofitnim organizacijama i pojedincima za finansiranje i sufinansiranje aktivnosti/programa/projekata iz Budžeta Kantona Sarajevo, te da isti budu javni i transparentni (preuzima se na web stranici Ministarstva);</w:t>
      </w:r>
    </w:p>
    <w:p w14:paraId="12C630FC" w14:textId="5AD4A5AC" w:rsidR="009E2F20" w:rsidRPr="00923707" w:rsidRDefault="009E2F20" w:rsidP="001630A1">
      <w:pPr>
        <w:numPr>
          <w:ilvl w:val="0"/>
          <w:numId w:val="9"/>
        </w:numPr>
        <w:suppressAutoHyphens w:val="0"/>
        <w:spacing w:before="100" w:beforeAutospacing="1"/>
        <w:jc w:val="both"/>
        <w:rPr>
          <w:rFonts w:eastAsia="Times New Roman" w:cs="Times New Roman"/>
          <w:kern w:val="0"/>
          <w:sz w:val="24"/>
          <w:szCs w:val="24"/>
          <w:lang w:eastAsia="bs-Latn-BA" w:bidi="ar-SA"/>
        </w:rPr>
      </w:pPr>
      <w:r w:rsidRPr="00923707">
        <w:rPr>
          <w:rFonts w:eastAsia="Times New Roman" w:cs="Times New Roman"/>
          <w:kern w:val="0"/>
          <w:sz w:val="24"/>
          <w:szCs w:val="24"/>
          <w:lang w:val="hr-HR" w:eastAsia="bs-Latn-BA" w:bidi="ar-SA"/>
        </w:rPr>
        <w:t xml:space="preserve">Izjava ovjerena od nadležnog organa da do dana objave javnog poziva podnosioci zahtjeva nisu/jesu ostvarili sredstva iz drugih izvora finansiranja i sufinansiranja za projekte </w:t>
      </w:r>
      <w:r w:rsidR="008A0540" w:rsidRPr="00923707">
        <w:rPr>
          <w:rFonts w:eastAsia="Times New Roman" w:cs="Times New Roman"/>
          <w:kern w:val="0"/>
          <w:sz w:val="24"/>
          <w:szCs w:val="24"/>
          <w:lang w:val="hr-HR" w:eastAsia="bs-Latn-BA" w:bidi="ar-SA"/>
        </w:rPr>
        <w:t xml:space="preserve">pružanja pravne i druge pomoći u korist osumnjičenih i optuženih bivših pripadnika Oružanih snaga RBiH u predmetima ratnih zločina do pravosnažnosti presude za </w:t>
      </w:r>
      <w:r w:rsidR="0081647F">
        <w:rPr>
          <w:rFonts w:eastAsia="Times New Roman" w:cs="Times New Roman"/>
          <w:kern w:val="0"/>
          <w:sz w:val="24"/>
          <w:szCs w:val="24"/>
          <w:lang w:val="hr-HR" w:eastAsia="bs-Latn-BA" w:bidi="ar-SA"/>
        </w:rPr>
        <w:t>2023.</w:t>
      </w:r>
      <w:r w:rsidR="008A0540" w:rsidRPr="00923707">
        <w:rPr>
          <w:rFonts w:eastAsia="Times New Roman" w:cs="Times New Roman"/>
          <w:kern w:val="0"/>
          <w:sz w:val="24"/>
          <w:szCs w:val="24"/>
          <w:lang w:val="hr-HR" w:eastAsia="bs-Latn-BA" w:bidi="ar-SA"/>
        </w:rPr>
        <w:t xml:space="preserve"> godinu,</w:t>
      </w:r>
      <w:r w:rsidRPr="00923707">
        <w:rPr>
          <w:rFonts w:eastAsia="Times New Roman" w:cs="Times New Roman"/>
          <w:kern w:val="0"/>
          <w:sz w:val="24"/>
          <w:szCs w:val="24"/>
          <w:lang w:val="hr-HR" w:eastAsia="bs-Latn-BA" w:bidi="ar-SA"/>
        </w:rPr>
        <w:t xml:space="preserve"> kojima su aplicirali po Javnom pozivu (</w:t>
      </w:r>
      <w:r w:rsidRPr="00923707">
        <w:rPr>
          <w:rFonts w:eastAsia="Times New Roman" w:cs="Times New Roman"/>
          <w:kern w:val="0"/>
          <w:sz w:val="24"/>
          <w:szCs w:val="24"/>
          <w:lang w:eastAsia="bs-Latn-BA" w:bidi="ar-SA"/>
        </w:rPr>
        <w:t>preuzima se na web stranici Ministarstva</w:t>
      </w:r>
      <w:r w:rsidRPr="00923707">
        <w:rPr>
          <w:rFonts w:eastAsia="Times New Roman" w:cs="Times New Roman"/>
          <w:kern w:val="0"/>
          <w:sz w:val="24"/>
          <w:szCs w:val="24"/>
          <w:lang w:val="hr-HR" w:eastAsia="bs-Latn-BA" w:bidi="ar-SA"/>
        </w:rPr>
        <w:t>), odnosno da ne postoji dvostruko finansiranje i sufinansiranje za</w:t>
      </w:r>
      <w:r w:rsidR="001630A1" w:rsidRPr="00923707">
        <w:rPr>
          <w:rFonts w:eastAsia="Times New Roman" w:cs="Times New Roman"/>
          <w:kern w:val="0"/>
          <w:sz w:val="24"/>
          <w:szCs w:val="24"/>
          <w:lang w:val="hr-HR" w:eastAsia="bs-Latn-BA" w:bidi="ar-SA"/>
        </w:rPr>
        <w:t xml:space="preserve"> aplicirane projekte. Ukoliko </w:t>
      </w:r>
      <w:r w:rsidRPr="00923707">
        <w:rPr>
          <w:rFonts w:eastAsia="Times New Roman" w:cs="Times New Roman"/>
          <w:kern w:val="0"/>
          <w:sz w:val="24"/>
          <w:szCs w:val="24"/>
          <w:lang w:val="hr-HR" w:eastAsia="bs-Latn-BA" w:bidi="ar-SA"/>
        </w:rPr>
        <w:t>su ostvarena sredstva iz drugih izvora za finansiranje dijela projekta, isto mora biti obrazloženo.</w:t>
      </w:r>
    </w:p>
    <w:p w14:paraId="5851EBF7" w14:textId="2E8F21A8" w:rsidR="009E2F20" w:rsidRPr="00923707" w:rsidRDefault="009E2F20" w:rsidP="001630A1">
      <w:pPr>
        <w:numPr>
          <w:ilvl w:val="0"/>
          <w:numId w:val="9"/>
        </w:numPr>
        <w:suppressAutoHyphens w:val="0"/>
        <w:spacing w:before="100" w:beforeAutospacing="1"/>
        <w:jc w:val="both"/>
        <w:rPr>
          <w:rFonts w:eastAsia="Times New Roman" w:cs="Times New Roman"/>
          <w:kern w:val="0"/>
          <w:sz w:val="24"/>
          <w:szCs w:val="24"/>
          <w:lang w:val="hr-HR" w:eastAsia="bs-Latn-BA" w:bidi="ar-SA"/>
        </w:rPr>
      </w:pPr>
      <w:r w:rsidRPr="00923707">
        <w:rPr>
          <w:rFonts w:eastAsia="Times New Roman" w:cs="Times New Roman"/>
          <w:kern w:val="0"/>
          <w:sz w:val="24"/>
          <w:szCs w:val="24"/>
          <w:lang w:val="hr-HR" w:eastAsia="bs-Latn-BA" w:bidi="ar-SA"/>
        </w:rPr>
        <w:t xml:space="preserve">Izjava odgovornog lica </w:t>
      </w:r>
      <w:r w:rsidR="00D72CF7" w:rsidRPr="00923707">
        <w:rPr>
          <w:rFonts w:eastAsia="Times New Roman" w:cs="Times New Roman"/>
          <w:kern w:val="0"/>
          <w:sz w:val="24"/>
          <w:szCs w:val="24"/>
          <w:lang w:val="hr-HR" w:eastAsia="bs-Latn-BA" w:bidi="ar-SA"/>
        </w:rPr>
        <w:t>Fondacije</w:t>
      </w:r>
      <w:r w:rsidRPr="00923707">
        <w:rPr>
          <w:rFonts w:eastAsia="Times New Roman" w:cs="Times New Roman"/>
          <w:kern w:val="0"/>
          <w:sz w:val="24"/>
          <w:szCs w:val="24"/>
          <w:lang w:val="hr-HR" w:eastAsia="bs-Latn-BA" w:bidi="ar-SA"/>
        </w:rPr>
        <w:t xml:space="preserve"> da je </w:t>
      </w:r>
      <w:r w:rsidR="00D72CF7" w:rsidRPr="00923707">
        <w:rPr>
          <w:rFonts w:eastAsia="Times New Roman" w:cs="Times New Roman"/>
          <w:kern w:val="0"/>
          <w:sz w:val="24"/>
          <w:szCs w:val="24"/>
          <w:lang w:val="hr-HR" w:eastAsia="bs-Latn-BA" w:bidi="ar-SA"/>
        </w:rPr>
        <w:t xml:space="preserve">Fondacija </w:t>
      </w:r>
      <w:r w:rsidRPr="00923707">
        <w:rPr>
          <w:rFonts w:eastAsia="Times New Roman" w:cs="Times New Roman"/>
          <w:kern w:val="0"/>
          <w:sz w:val="24"/>
          <w:szCs w:val="24"/>
          <w:lang w:val="hr-HR" w:eastAsia="bs-Latn-BA" w:bidi="ar-SA"/>
        </w:rPr>
        <w:t xml:space="preserve">u skladu sa Statutom </w:t>
      </w:r>
      <w:r w:rsidR="00D72CF7" w:rsidRPr="00923707">
        <w:rPr>
          <w:rFonts w:eastAsia="Times New Roman" w:cs="Times New Roman"/>
          <w:kern w:val="0"/>
          <w:sz w:val="24"/>
          <w:szCs w:val="24"/>
          <w:lang w:val="hr-HR" w:eastAsia="bs-Latn-BA" w:bidi="ar-SA"/>
        </w:rPr>
        <w:t>Fondacije</w:t>
      </w:r>
      <w:r w:rsidRPr="00923707">
        <w:rPr>
          <w:rFonts w:eastAsia="Times New Roman" w:cs="Times New Roman"/>
          <w:kern w:val="0"/>
          <w:sz w:val="24"/>
          <w:szCs w:val="24"/>
          <w:lang w:val="hr-HR" w:eastAsia="bs-Latn-BA" w:bidi="ar-SA"/>
        </w:rPr>
        <w:t xml:space="preserve"> i Zakonom o udruženjima i fondacijama („Službene novine Federacije Bosne i Hercegovine“ broj 45/02) redovno održavalo skupštine </w:t>
      </w:r>
      <w:r w:rsidR="00D72CF7" w:rsidRPr="00923707">
        <w:rPr>
          <w:rFonts w:eastAsia="Times New Roman" w:cs="Times New Roman"/>
          <w:kern w:val="0"/>
          <w:sz w:val="24"/>
          <w:szCs w:val="24"/>
          <w:lang w:val="hr-HR" w:eastAsia="bs-Latn-BA" w:bidi="ar-SA"/>
        </w:rPr>
        <w:t>Fondacije</w:t>
      </w:r>
      <w:r w:rsidRPr="00923707">
        <w:rPr>
          <w:rFonts w:eastAsia="Times New Roman" w:cs="Times New Roman"/>
          <w:kern w:val="0"/>
          <w:sz w:val="24"/>
          <w:szCs w:val="24"/>
          <w:lang w:val="hr-HR" w:eastAsia="bs-Latn-BA" w:bidi="ar-SA"/>
        </w:rPr>
        <w:t xml:space="preserve">, da je skupština </w:t>
      </w:r>
      <w:r w:rsidR="00D72CF7" w:rsidRPr="00923707">
        <w:rPr>
          <w:rFonts w:eastAsia="Times New Roman" w:cs="Times New Roman"/>
          <w:kern w:val="0"/>
          <w:sz w:val="24"/>
          <w:szCs w:val="24"/>
          <w:lang w:val="hr-HR" w:eastAsia="bs-Latn-BA" w:bidi="ar-SA"/>
        </w:rPr>
        <w:t xml:space="preserve">Fondacije </w:t>
      </w:r>
      <w:r w:rsidRPr="00923707">
        <w:rPr>
          <w:rFonts w:eastAsia="Times New Roman" w:cs="Times New Roman"/>
          <w:kern w:val="0"/>
          <w:sz w:val="24"/>
          <w:szCs w:val="24"/>
          <w:lang w:val="hr-HR" w:eastAsia="bs-Latn-BA" w:bidi="ar-SA"/>
        </w:rPr>
        <w:t xml:space="preserve">redovno odlučivala o razrješenju i imenovanju članova organa upravljanja i ovlaštenih lica za zastupanje i predstavljanje </w:t>
      </w:r>
      <w:r w:rsidR="00D72CF7" w:rsidRPr="00923707">
        <w:rPr>
          <w:rFonts w:eastAsia="Times New Roman" w:cs="Times New Roman"/>
          <w:kern w:val="0"/>
          <w:sz w:val="24"/>
          <w:szCs w:val="24"/>
          <w:lang w:val="hr-HR" w:eastAsia="bs-Latn-BA" w:bidi="ar-SA"/>
        </w:rPr>
        <w:t>fondacije</w:t>
      </w:r>
      <w:r w:rsidRPr="00923707">
        <w:rPr>
          <w:rFonts w:eastAsia="Times New Roman" w:cs="Times New Roman"/>
          <w:kern w:val="0"/>
          <w:sz w:val="24"/>
          <w:szCs w:val="24"/>
          <w:lang w:val="hr-HR" w:eastAsia="bs-Latn-BA" w:bidi="ar-SA"/>
        </w:rPr>
        <w:t xml:space="preserve">, da je mandat članova organa upravljanja i lica ovlaštenih za zastupanje aktivno legitiman da poduzimaju radnje u ime i za račun </w:t>
      </w:r>
      <w:r w:rsidR="00D72CF7" w:rsidRPr="00923707">
        <w:rPr>
          <w:rFonts w:eastAsia="Times New Roman" w:cs="Times New Roman"/>
          <w:kern w:val="0"/>
          <w:sz w:val="24"/>
          <w:szCs w:val="24"/>
          <w:lang w:val="hr-HR" w:eastAsia="bs-Latn-BA" w:bidi="ar-SA"/>
        </w:rPr>
        <w:t>fondacije,</w:t>
      </w:r>
    </w:p>
    <w:p w14:paraId="59D65A51" w14:textId="77777777" w:rsidR="009E2F20" w:rsidRPr="00923707" w:rsidRDefault="009E2F20" w:rsidP="001630A1">
      <w:pPr>
        <w:numPr>
          <w:ilvl w:val="0"/>
          <w:numId w:val="9"/>
        </w:numPr>
        <w:suppressAutoHyphens w:val="0"/>
        <w:spacing w:before="100" w:beforeAutospacing="1"/>
        <w:jc w:val="both"/>
        <w:rPr>
          <w:rFonts w:eastAsia="Times New Roman" w:cs="Times New Roman"/>
          <w:kern w:val="0"/>
          <w:sz w:val="24"/>
          <w:szCs w:val="24"/>
          <w:lang w:eastAsia="bs-Latn-BA" w:bidi="ar-SA"/>
        </w:rPr>
      </w:pPr>
      <w:r w:rsidRPr="00923707">
        <w:rPr>
          <w:rFonts w:eastAsia="Times New Roman" w:cs="Times New Roman"/>
          <w:kern w:val="0"/>
          <w:sz w:val="24"/>
          <w:szCs w:val="24"/>
          <w:lang w:eastAsia="bs-Latn-BA" w:bidi="ar-SA"/>
        </w:rPr>
        <w:t>Izjava o realizaciji projekta (preuzima se na web stranici Ministarstva);</w:t>
      </w:r>
    </w:p>
    <w:p w14:paraId="17E21C1A" w14:textId="26DA342C" w:rsidR="009E2F20" w:rsidRPr="00923707" w:rsidRDefault="00C4224D" w:rsidP="001630A1">
      <w:pPr>
        <w:numPr>
          <w:ilvl w:val="0"/>
          <w:numId w:val="9"/>
        </w:numPr>
        <w:suppressAutoHyphens w:val="0"/>
        <w:spacing w:before="100" w:beforeAutospacing="1"/>
        <w:jc w:val="both"/>
        <w:rPr>
          <w:rFonts w:eastAsia="Times New Roman" w:cs="Times New Roman"/>
          <w:kern w:val="0"/>
          <w:sz w:val="24"/>
          <w:szCs w:val="24"/>
          <w:lang w:val="hr-HR" w:eastAsia="bs-Latn-BA" w:bidi="ar-SA"/>
        </w:rPr>
      </w:pPr>
      <w:r w:rsidRPr="00C4224D">
        <w:rPr>
          <w:rFonts w:eastAsia="Times New Roman" w:cs="Times New Roman"/>
          <w:kern w:val="0"/>
          <w:sz w:val="24"/>
          <w:szCs w:val="24"/>
          <w:lang w:eastAsia="bs-Latn-BA" w:bidi="ar-SA"/>
        </w:rPr>
        <w:t>Ovjerena fotokopija ugovora o otvaranju transakcijskog računa ili potvrda o validnom transakcijskom računu</w:t>
      </w:r>
      <w:r w:rsidRPr="00C4224D">
        <w:rPr>
          <w:rFonts w:eastAsia="Times New Roman" w:cs="Times New Roman"/>
          <w:kern w:val="0"/>
          <w:sz w:val="24"/>
          <w:szCs w:val="24"/>
          <w:lang w:eastAsia="bs-Latn-BA" w:bidi="ar-SA"/>
        </w:rPr>
        <w:t xml:space="preserve"> </w:t>
      </w:r>
      <w:r w:rsidR="009E2F20" w:rsidRPr="00923707">
        <w:rPr>
          <w:rFonts w:eastAsia="Times New Roman" w:cs="Times New Roman"/>
          <w:kern w:val="0"/>
          <w:sz w:val="24"/>
          <w:szCs w:val="24"/>
          <w:lang w:val="hr-HR" w:eastAsia="bs-Latn-BA" w:bidi="ar-SA"/>
        </w:rPr>
        <w:t>Ostala dokumentacija.</w:t>
      </w:r>
    </w:p>
    <w:p w14:paraId="036905B7" w14:textId="377A768E" w:rsidR="00B67E2A" w:rsidRPr="00923707" w:rsidRDefault="00B67E2A" w:rsidP="00B67E2A">
      <w:pPr>
        <w:jc w:val="both"/>
        <w:rPr>
          <w:rFonts w:cs="Times New Roman"/>
          <w:sz w:val="24"/>
          <w:szCs w:val="24"/>
          <w:lang w:val="hr-HR"/>
        </w:rPr>
      </w:pPr>
    </w:p>
    <w:p w14:paraId="6F0CEE68" w14:textId="4C2362A3" w:rsidR="00B67E2A" w:rsidRPr="00923707" w:rsidRDefault="00D72CF7" w:rsidP="00B67E2A">
      <w:pPr>
        <w:jc w:val="both"/>
        <w:rPr>
          <w:rFonts w:cs="Times New Roman"/>
          <w:sz w:val="24"/>
          <w:szCs w:val="24"/>
          <w:lang w:val="hr-HR"/>
        </w:rPr>
      </w:pPr>
      <w:r w:rsidRPr="00923707">
        <w:rPr>
          <w:rFonts w:cs="Times New Roman"/>
          <w:sz w:val="24"/>
          <w:szCs w:val="24"/>
          <w:lang w:val="hr-HR"/>
        </w:rPr>
        <w:t>Fondacija</w:t>
      </w:r>
      <w:r w:rsidR="00B67E2A" w:rsidRPr="00923707">
        <w:rPr>
          <w:rFonts w:cs="Times New Roman"/>
          <w:sz w:val="24"/>
          <w:szCs w:val="24"/>
          <w:lang w:val="hr-HR"/>
        </w:rPr>
        <w:t xml:space="preserve"> koje nema uposlenih i neizmirenih obaveza može dostaviti ovjerenu izjavu kod nadležnog organa, da nema uposlenih i neizmirenih obaveza kojom to potvrđuje, te nije dužno dostaviti akte navedene pod tačkama </w:t>
      </w:r>
      <w:r w:rsidR="00C4224D">
        <w:rPr>
          <w:rFonts w:cs="Times New Roman"/>
          <w:sz w:val="24"/>
          <w:szCs w:val="24"/>
          <w:lang w:val="hr-HR"/>
        </w:rPr>
        <w:t>7</w:t>
      </w:r>
      <w:r w:rsidR="00B67E2A" w:rsidRPr="00923707">
        <w:rPr>
          <w:rFonts w:cs="Times New Roman"/>
          <w:sz w:val="24"/>
          <w:szCs w:val="24"/>
          <w:lang w:val="hr-HR"/>
        </w:rPr>
        <w:t xml:space="preserve">) i </w:t>
      </w:r>
      <w:r w:rsidR="00C4224D">
        <w:rPr>
          <w:rFonts w:cs="Times New Roman"/>
          <w:sz w:val="24"/>
          <w:szCs w:val="24"/>
          <w:lang w:val="hr-HR"/>
        </w:rPr>
        <w:t>8</w:t>
      </w:r>
      <w:r w:rsidR="00B67E2A" w:rsidRPr="00923707">
        <w:rPr>
          <w:rFonts w:cs="Times New Roman"/>
          <w:sz w:val="24"/>
          <w:szCs w:val="24"/>
          <w:lang w:val="hr-HR"/>
        </w:rPr>
        <w:t>).</w:t>
      </w:r>
    </w:p>
    <w:p w14:paraId="02A14D20" w14:textId="77777777" w:rsidR="00AA6149" w:rsidRPr="00923707" w:rsidRDefault="00AA6149" w:rsidP="00B67E2A">
      <w:pPr>
        <w:jc w:val="both"/>
        <w:rPr>
          <w:rFonts w:cs="Times New Roman"/>
          <w:sz w:val="24"/>
          <w:szCs w:val="24"/>
          <w:lang w:val="hr-HR"/>
        </w:rPr>
      </w:pPr>
    </w:p>
    <w:p w14:paraId="7F538DF3" w14:textId="327AE02E" w:rsidR="00B67E2A" w:rsidRPr="00923707" w:rsidRDefault="00D72CF7" w:rsidP="00B67E2A">
      <w:pPr>
        <w:jc w:val="both"/>
        <w:rPr>
          <w:rFonts w:cs="Times New Roman"/>
          <w:sz w:val="24"/>
          <w:szCs w:val="24"/>
          <w:lang w:val="hr-HR"/>
        </w:rPr>
      </w:pPr>
      <w:r w:rsidRPr="00923707">
        <w:rPr>
          <w:rFonts w:cs="Times New Roman"/>
          <w:sz w:val="24"/>
          <w:szCs w:val="24"/>
          <w:lang w:val="hr-HR"/>
        </w:rPr>
        <w:t>Fonacija</w:t>
      </w:r>
      <w:r w:rsidR="00B67E2A" w:rsidRPr="00923707">
        <w:rPr>
          <w:rFonts w:cs="Times New Roman"/>
          <w:sz w:val="24"/>
          <w:szCs w:val="24"/>
          <w:lang w:val="hr-HR"/>
        </w:rPr>
        <w:t xml:space="preserve"> koj</w:t>
      </w:r>
      <w:r w:rsidRPr="00923707">
        <w:rPr>
          <w:rFonts w:cs="Times New Roman"/>
          <w:sz w:val="24"/>
          <w:szCs w:val="24"/>
          <w:lang w:val="hr-HR"/>
        </w:rPr>
        <w:t>a</w:t>
      </w:r>
      <w:r w:rsidR="00B67E2A" w:rsidRPr="00923707">
        <w:rPr>
          <w:rFonts w:cs="Times New Roman"/>
          <w:sz w:val="24"/>
          <w:szCs w:val="24"/>
          <w:lang w:val="hr-HR"/>
        </w:rPr>
        <w:t xml:space="preserve"> je registrovan</w:t>
      </w:r>
      <w:r w:rsidRPr="00923707">
        <w:rPr>
          <w:rFonts w:cs="Times New Roman"/>
          <w:sz w:val="24"/>
          <w:szCs w:val="24"/>
          <w:lang w:val="hr-HR"/>
        </w:rPr>
        <w:t>a</w:t>
      </w:r>
      <w:r w:rsidR="00B67E2A" w:rsidRPr="00923707">
        <w:rPr>
          <w:rFonts w:cs="Times New Roman"/>
          <w:sz w:val="24"/>
          <w:szCs w:val="24"/>
          <w:lang w:val="hr-HR"/>
        </w:rPr>
        <w:t xml:space="preserve"> u prethodnoj godini</w:t>
      </w:r>
      <w:r w:rsidR="001F0C39" w:rsidRPr="00923707">
        <w:rPr>
          <w:rFonts w:cs="Times New Roman"/>
          <w:sz w:val="24"/>
          <w:szCs w:val="24"/>
          <w:lang w:val="hr-HR"/>
        </w:rPr>
        <w:t>,</w:t>
      </w:r>
      <w:r w:rsidR="00B67E2A" w:rsidRPr="00923707">
        <w:rPr>
          <w:rFonts w:cs="Times New Roman"/>
          <w:sz w:val="24"/>
          <w:szCs w:val="24"/>
          <w:lang w:val="hr-HR"/>
        </w:rPr>
        <w:t xml:space="preserve"> a nakon registracije nije imal</w:t>
      </w:r>
      <w:r w:rsidRPr="00923707">
        <w:rPr>
          <w:rFonts w:cs="Times New Roman"/>
          <w:sz w:val="24"/>
          <w:szCs w:val="24"/>
          <w:lang w:val="hr-HR"/>
        </w:rPr>
        <w:t>a</w:t>
      </w:r>
      <w:r w:rsidR="00B67E2A" w:rsidRPr="00923707">
        <w:rPr>
          <w:rFonts w:cs="Times New Roman"/>
          <w:sz w:val="24"/>
          <w:szCs w:val="24"/>
          <w:lang w:val="hr-HR"/>
        </w:rPr>
        <w:t xml:space="preserve"> drugih promjena na svom računu osim uplate redovnog depozita, nije dužn</w:t>
      </w:r>
      <w:r w:rsidRPr="00923707">
        <w:rPr>
          <w:rFonts w:cs="Times New Roman"/>
          <w:sz w:val="24"/>
          <w:szCs w:val="24"/>
          <w:lang w:val="hr-HR"/>
        </w:rPr>
        <w:t>a</w:t>
      </w:r>
      <w:r w:rsidR="00B67E2A" w:rsidRPr="00923707">
        <w:rPr>
          <w:rFonts w:cs="Times New Roman"/>
          <w:sz w:val="24"/>
          <w:szCs w:val="24"/>
          <w:lang w:val="hr-HR"/>
        </w:rPr>
        <w:t xml:space="preserve"> dostaviti izvještaj o urednom finansijskom </w:t>
      </w:r>
      <w:r w:rsidR="00B67E2A" w:rsidRPr="00923707">
        <w:rPr>
          <w:rFonts w:cs="Times New Roman"/>
          <w:sz w:val="24"/>
          <w:szCs w:val="24"/>
          <w:lang w:val="hr-HR"/>
        </w:rPr>
        <w:lastRenderedPageBreak/>
        <w:t xml:space="preserve">poslovanju (bilans stanja, bilans uspjeha i narativni izvještaj za prethodnu godinu) i finansijski izvještaj o utrošku sredstava za projekte odobrene u prethodnoj godini. Ovakvo udruženje dužno je obavijestiti FIA-u o tim činjenicama podnošenjem Izjave o neaktivnosti za prethodnu godinu. Ovjerenu fotokopiju navedene Izjave kod nadležnog organa, a koja je zaprimljena od strane FIA-e, udruženje je dužno dostaviti po predmetnom Javnom pozivu.  </w:t>
      </w:r>
    </w:p>
    <w:p w14:paraId="4379B17E" w14:textId="77777777" w:rsidR="00B67E2A" w:rsidRPr="00923707" w:rsidRDefault="00B67E2A" w:rsidP="00B67E2A">
      <w:pPr>
        <w:jc w:val="both"/>
        <w:rPr>
          <w:rFonts w:cs="Times New Roman"/>
          <w:sz w:val="24"/>
          <w:szCs w:val="24"/>
          <w:lang w:val="hr-HR"/>
        </w:rPr>
      </w:pPr>
    </w:p>
    <w:p w14:paraId="10D98CBA" w14:textId="615F08E0" w:rsidR="00A56CE8" w:rsidRPr="00923707" w:rsidRDefault="00B67E2A" w:rsidP="00A56CE8">
      <w:pPr>
        <w:jc w:val="both"/>
        <w:rPr>
          <w:rFonts w:cs="Times New Roman"/>
          <w:b/>
          <w:bCs/>
          <w:sz w:val="24"/>
          <w:szCs w:val="24"/>
          <w:lang w:eastAsia="ar-SA"/>
        </w:rPr>
      </w:pPr>
      <w:r w:rsidRPr="00923707">
        <w:rPr>
          <w:rFonts w:cs="Times New Roman"/>
          <w:b/>
          <w:bCs/>
          <w:sz w:val="24"/>
          <w:szCs w:val="24"/>
          <w:lang w:val="hr-HR"/>
        </w:rPr>
        <w:t>Naprijed navedena dokumen</w:t>
      </w:r>
      <w:r w:rsidR="00DC492E" w:rsidRPr="00923707">
        <w:rPr>
          <w:rFonts w:cs="Times New Roman"/>
          <w:b/>
          <w:bCs/>
          <w:sz w:val="24"/>
          <w:szCs w:val="24"/>
          <w:lang w:val="hr-HR"/>
        </w:rPr>
        <w:t xml:space="preserve">tacija </w:t>
      </w:r>
      <w:r w:rsidRPr="00923707">
        <w:rPr>
          <w:rFonts w:cs="Times New Roman"/>
          <w:b/>
          <w:bCs/>
          <w:sz w:val="24"/>
          <w:szCs w:val="24"/>
          <w:lang w:val="hr-HR"/>
        </w:rPr>
        <w:t xml:space="preserve">u štampanoj formi </w:t>
      </w:r>
      <w:r w:rsidR="001F0C39" w:rsidRPr="00923707">
        <w:rPr>
          <w:rFonts w:cs="Times New Roman"/>
          <w:b/>
          <w:bCs/>
          <w:sz w:val="24"/>
          <w:szCs w:val="24"/>
          <w:lang w:val="hr-HR"/>
        </w:rPr>
        <w:t>moraju</w:t>
      </w:r>
      <w:r w:rsidR="00A56CE8" w:rsidRPr="00923707">
        <w:rPr>
          <w:rFonts w:cs="Times New Roman"/>
          <w:b/>
          <w:bCs/>
          <w:sz w:val="24"/>
          <w:szCs w:val="24"/>
          <w:lang w:val="hr-HR"/>
        </w:rPr>
        <w:t xml:space="preserve"> biti originali ili ovjerene kopije, a takođe kompletna zahtijevana dokumentacija po ovom Javnom pozivu koja se u vidu obrazaca preuzima sa web stranice treba se dostaviti i u elektronski formi (wordov obrazac) na CD-u ili USB-u.</w:t>
      </w:r>
    </w:p>
    <w:p w14:paraId="2E9AFF53" w14:textId="04F8739F" w:rsidR="00B67E2A" w:rsidRPr="00923707" w:rsidRDefault="00B67E2A" w:rsidP="00B67E2A">
      <w:pPr>
        <w:pStyle w:val="ListParagraph"/>
        <w:ind w:left="0"/>
        <w:jc w:val="both"/>
        <w:rPr>
          <w:rFonts w:cs="Times New Roman"/>
          <w:sz w:val="24"/>
          <w:szCs w:val="24"/>
          <w:lang w:val="pl-PL"/>
        </w:rPr>
      </w:pPr>
    </w:p>
    <w:p w14:paraId="0B41D0BF" w14:textId="77777777" w:rsidR="00B67E2A" w:rsidRPr="00923707" w:rsidRDefault="00B67E2A" w:rsidP="00B67E2A">
      <w:pPr>
        <w:pStyle w:val="ListParagraph"/>
        <w:ind w:left="0"/>
        <w:jc w:val="both"/>
        <w:rPr>
          <w:rFonts w:cs="Times New Roman"/>
          <w:sz w:val="24"/>
          <w:szCs w:val="24"/>
          <w:lang w:val="pl-PL"/>
        </w:rPr>
      </w:pPr>
      <w:r w:rsidRPr="00923707">
        <w:rPr>
          <w:rFonts w:cs="Times New Roman"/>
          <w:b/>
          <w:bCs/>
          <w:sz w:val="24"/>
          <w:szCs w:val="24"/>
          <w:lang w:val="hr-HR"/>
        </w:rPr>
        <w:t>Svi dokumenti koji se podnose kao dokaz o ispunjavanju općih i posebnih kriterija iz ovog poziva trebaju biti poredani po naprijed navedenom redoslijedu.</w:t>
      </w:r>
    </w:p>
    <w:p w14:paraId="76F1EEB3" w14:textId="77777777" w:rsidR="00B67E2A" w:rsidRPr="00923707" w:rsidRDefault="00B67E2A" w:rsidP="00B67E2A">
      <w:pPr>
        <w:pStyle w:val="ListParagraph"/>
        <w:ind w:left="0"/>
        <w:jc w:val="both"/>
        <w:rPr>
          <w:rFonts w:cs="Times New Roman"/>
          <w:sz w:val="24"/>
          <w:szCs w:val="24"/>
          <w:lang w:val="hr-HR"/>
        </w:rPr>
      </w:pPr>
    </w:p>
    <w:p w14:paraId="3A5F3586" w14:textId="77777777" w:rsidR="00B67E2A" w:rsidRPr="00923707" w:rsidRDefault="00B67E2A" w:rsidP="00B67E2A">
      <w:pPr>
        <w:jc w:val="both"/>
        <w:rPr>
          <w:rFonts w:eastAsia="Times New Roman" w:cs="Times New Roman"/>
          <w:kern w:val="0"/>
          <w:sz w:val="24"/>
          <w:szCs w:val="24"/>
          <w:lang w:val="pl-PL" w:eastAsia="ar-SA" w:bidi="ar-SA"/>
        </w:rPr>
      </w:pPr>
    </w:p>
    <w:p w14:paraId="1D774B10" w14:textId="77777777" w:rsidR="00AA6149" w:rsidRPr="00923707" w:rsidRDefault="00AA6149" w:rsidP="00AA6149">
      <w:pPr>
        <w:rPr>
          <w:rFonts w:cs="Times New Roman"/>
          <w:sz w:val="24"/>
          <w:szCs w:val="24"/>
        </w:rPr>
      </w:pPr>
    </w:p>
    <w:p w14:paraId="04875D3D" w14:textId="77777777" w:rsidR="00AA6149" w:rsidRPr="00923707" w:rsidRDefault="00AA6149" w:rsidP="00AA6149">
      <w:pPr>
        <w:rPr>
          <w:rFonts w:cs="Times New Roman"/>
          <w:sz w:val="24"/>
          <w:szCs w:val="24"/>
        </w:rPr>
      </w:pPr>
      <w:r w:rsidRPr="00923707">
        <w:rPr>
          <w:rFonts w:cs="Times New Roman"/>
          <w:sz w:val="24"/>
          <w:szCs w:val="24"/>
        </w:rPr>
        <w:t xml:space="preserve">Sarajevo, ______________ </w:t>
      </w:r>
    </w:p>
    <w:p w14:paraId="58109805" w14:textId="77777777" w:rsidR="00AA6149" w:rsidRPr="00923707" w:rsidRDefault="00AA6149" w:rsidP="00AA6149">
      <w:pPr>
        <w:rPr>
          <w:rFonts w:cs="Times New Roman"/>
          <w:sz w:val="24"/>
          <w:szCs w:val="24"/>
        </w:rPr>
      </w:pPr>
    </w:p>
    <w:p w14:paraId="0FA4CDC3" w14:textId="77777777" w:rsidR="00AA6149" w:rsidRPr="00923707" w:rsidRDefault="00AA6149" w:rsidP="00AA6149">
      <w:pPr>
        <w:ind w:left="5529"/>
        <w:jc w:val="center"/>
        <w:rPr>
          <w:rFonts w:cs="Times New Roman"/>
          <w:sz w:val="24"/>
          <w:szCs w:val="24"/>
        </w:rPr>
      </w:pPr>
      <w:r w:rsidRPr="00923707">
        <w:rPr>
          <w:rFonts w:cs="Times New Roman"/>
          <w:sz w:val="24"/>
          <w:szCs w:val="24"/>
        </w:rPr>
        <w:t>__________________________</w:t>
      </w:r>
    </w:p>
    <w:p w14:paraId="4076726E" w14:textId="269251AB" w:rsidR="00AA6149" w:rsidRPr="00923707" w:rsidRDefault="00AA6149" w:rsidP="00AA6149">
      <w:pPr>
        <w:ind w:left="5529"/>
        <w:jc w:val="center"/>
        <w:rPr>
          <w:rFonts w:cs="Times New Roman"/>
          <w:sz w:val="24"/>
          <w:szCs w:val="24"/>
        </w:rPr>
      </w:pPr>
      <w:r w:rsidRPr="00923707">
        <w:rPr>
          <w:rFonts w:cs="Times New Roman"/>
          <w:sz w:val="24"/>
          <w:szCs w:val="24"/>
        </w:rPr>
        <w:t>(Ovlaštena osoba)</w:t>
      </w:r>
    </w:p>
    <w:p w14:paraId="7195301E" w14:textId="06DA6713" w:rsidR="00AC1DB7" w:rsidRPr="00923707" w:rsidRDefault="00AC1DB7" w:rsidP="00873D99">
      <w:pPr>
        <w:tabs>
          <w:tab w:val="left" w:pos="1380"/>
        </w:tabs>
        <w:rPr>
          <w:rFonts w:cs="Times New Roman"/>
          <w:sz w:val="24"/>
          <w:szCs w:val="24"/>
        </w:rPr>
      </w:pPr>
    </w:p>
    <w:p w14:paraId="03B0F74F" w14:textId="370C360A" w:rsidR="00835F98" w:rsidRPr="00923707" w:rsidRDefault="00835F98" w:rsidP="00873D99">
      <w:pPr>
        <w:tabs>
          <w:tab w:val="left" w:pos="1380"/>
        </w:tabs>
        <w:rPr>
          <w:rFonts w:cs="Times New Roman"/>
          <w:sz w:val="24"/>
          <w:szCs w:val="24"/>
        </w:rPr>
      </w:pPr>
    </w:p>
    <w:p w14:paraId="6A81FB24" w14:textId="178C884B" w:rsidR="00835F98" w:rsidRPr="00923707" w:rsidRDefault="00835F98" w:rsidP="00873D99">
      <w:pPr>
        <w:tabs>
          <w:tab w:val="left" w:pos="1380"/>
        </w:tabs>
        <w:rPr>
          <w:rFonts w:cs="Times New Roman"/>
          <w:sz w:val="24"/>
          <w:szCs w:val="24"/>
        </w:rPr>
      </w:pPr>
    </w:p>
    <w:p w14:paraId="05557486" w14:textId="3A63F2E6" w:rsidR="00835F98" w:rsidRPr="00923707" w:rsidRDefault="00835F98" w:rsidP="00873D99">
      <w:pPr>
        <w:tabs>
          <w:tab w:val="left" w:pos="1380"/>
        </w:tabs>
        <w:rPr>
          <w:rFonts w:cs="Times New Roman"/>
          <w:sz w:val="24"/>
          <w:szCs w:val="24"/>
        </w:rPr>
      </w:pPr>
    </w:p>
    <w:p w14:paraId="46042481" w14:textId="27F93DFC" w:rsidR="00835F98" w:rsidRPr="00923707" w:rsidRDefault="00835F98" w:rsidP="00873D99">
      <w:pPr>
        <w:tabs>
          <w:tab w:val="left" w:pos="1380"/>
        </w:tabs>
        <w:rPr>
          <w:rFonts w:cs="Times New Roman"/>
          <w:sz w:val="24"/>
          <w:szCs w:val="24"/>
        </w:rPr>
      </w:pPr>
    </w:p>
    <w:p w14:paraId="57F2F402" w14:textId="77777777" w:rsidR="00835F98" w:rsidRPr="00923707" w:rsidRDefault="00835F98" w:rsidP="00873D99">
      <w:pPr>
        <w:tabs>
          <w:tab w:val="left" w:pos="1380"/>
        </w:tabs>
        <w:rPr>
          <w:rFonts w:cs="Times New Roman"/>
          <w:sz w:val="24"/>
          <w:szCs w:val="24"/>
        </w:rPr>
      </w:pPr>
    </w:p>
    <w:sectPr w:rsidR="00835F98" w:rsidRPr="00923707" w:rsidSect="001630A1">
      <w:footerReference w:type="default" r:id="rId8"/>
      <w:headerReference w:type="first" r:id="rId9"/>
      <w:footerReference w:type="first" r:id="rId10"/>
      <w:pgSz w:w="11906" w:h="16838" w:code="9"/>
      <w:pgMar w:top="1135" w:right="1134" w:bottom="510" w:left="1134" w:header="567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CD98D" w14:textId="77777777" w:rsidR="00EF06A4" w:rsidRDefault="00EF06A4">
      <w:r>
        <w:separator/>
      </w:r>
    </w:p>
  </w:endnote>
  <w:endnote w:type="continuationSeparator" w:id="0">
    <w:p w14:paraId="7436111C" w14:textId="77777777" w:rsidR="00EF06A4" w:rsidRDefault="00EF0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114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121"/>
      <w:gridCol w:w="5397"/>
      <w:gridCol w:w="2120"/>
    </w:tblGrid>
    <w:tr w:rsidR="009F7207" w14:paraId="081F3275" w14:textId="77777777" w:rsidTr="00434290">
      <w:tc>
        <w:tcPr>
          <w:tcW w:w="1100" w:type="pct"/>
          <w:shd w:val="clear" w:color="auto" w:fill="auto"/>
        </w:tcPr>
        <w:p w14:paraId="136A5664" w14:textId="7B05B832" w:rsidR="009F7207" w:rsidRDefault="009F7207" w:rsidP="009F7207">
          <w:pPr>
            <w:snapToGrid w:val="0"/>
            <w:spacing w:before="60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  <w:lang w:val="en-GB" w:eastAsia="en-GB" w:bidi="ar-SA"/>
            </w:rPr>
            <w:drawing>
              <wp:inline distT="0" distB="0" distL="0" distR="0" wp14:anchorId="05074B7E" wp14:editId="03E7C3C5">
                <wp:extent cx="1242530" cy="648000"/>
                <wp:effectExtent l="0" t="0" r="0" b="0"/>
                <wp:docPr id="13" name="Picture 13" descr="Text, 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, logo, company name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253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0" w:type="pct"/>
          <w:shd w:val="clear" w:color="auto" w:fill="auto"/>
          <w:vAlign w:val="center"/>
        </w:tcPr>
        <w:p w14:paraId="7180F7EB" w14:textId="77777777" w:rsidR="00AC1DB7" w:rsidRDefault="00AC1DB7" w:rsidP="00AC1DB7">
          <w:pPr>
            <w:snapToGrid w:val="0"/>
            <w:jc w:val="center"/>
            <w:rPr>
              <w:rStyle w:val="Hyperlink"/>
              <w:color w:val="000000"/>
              <w:sz w:val="20"/>
              <w:szCs w:val="20"/>
              <w:u w:val="none"/>
            </w:rPr>
          </w:pPr>
          <w:r w:rsidRPr="009F7207">
            <w:rPr>
              <w:rStyle w:val="Hyperlink"/>
              <w:color w:val="000000"/>
              <w:sz w:val="20"/>
              <w:szCs w:val="20"/>
              <w:u w:val="none"/>
            </w:rPr>
            <w:t xml:space="preserve">Adresa: </w:t>
          </w:r>
          <w:r>
            <w:rPr>
              <w:rStyle w:val="Hyperlink"/>
              <w:color w:val="000000"/>
              <w:sz w:val="20"/>
              <w:szCs w:val="20"/>
              <w:u w:val="none"/>
            </w:rPr>
            <w:t>Reisa Džemaludina Čauševića 1,</w:t>
          </w:r>
          <w:r w:rsidRPr="009F7207">
            <w:rPr>
              <w:rStyle w:val="Hyperlink"/>
              <w:color w:val="000000"/>
              <w:sz w:val="20"/>
              <w:szCs w:val="20"/>
              <w:u w:val="none"/>
            </w:rPr>
            <w:t xml:space="preserve"> </w:t>
          </w:r>
          <w:r>
            <w:rPr>
              <w:rStyle w:val="Hyperlink"/>
              <w:color w:val="000000"/>
              <w:sz w:val="20"/>
              <w:szCs w:val="20"/>
              <w:u w:val="none"/>
            </w:rPr>
            <w:t xml:space="preserve">71 000 </w:t>
          </w:r>
          <w:r w:rsidRPr="009F7207">
            <w:rPr>
              <w:rStyle w:val="Hyperlink"/>
              <w:color w:val="000000"/>
              <w:sz w:val="20"/>
              <w:szCs w:val="20"/>
              <w:u w:val="none"/>
            </w:rPr>
            <w:t>Sarajevo</w:t>
          </w:r>
        </w:p>
        <w:p w14:paraId="7BB3D80C" w14:textId="77777777" w:rsidR="00AC1DB7" w:rsidRDefault="00AC1DB7" w:rsidP="00AC1DB7">
          <w:pPr>
            <w:jc w:val="center"/>
          </w:pPr>
          <w:r>
            <w:rPr>
              <w:color w:val="000000"/>
              <w:sz w:val="20"/>
              <w:szCs w:val="20"/>
            </w:rPr>
            <w:t>Tel: + 387 (0) 33 562-012, Fax: + 387 (0) 33 562-251</w:t>
          </w:r>
        </w:p>
        <w:p w14:paraId="3D7430EE" w14:textId="77777777" w:rsidR="009F7207" w:rsidRPr="00592092" w:rsidRDefault="00AC1DB7" w:rsidP="00AC1DB7">
          <w:pPr>
            <w:snapToGrid w:val="0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Web: http://</w:t>
          </w:r>
          <w:hyperlink r:id="rId2" w:history="1">
            <w:r>
              <w:rPr>
                <w:rStyle w:val="Hyperlink"/>
                <w:color w:val="000000"/>
                <w:sz w:val="20"/>
                <w:szCs w:val="20"/>
                <w:u w:val="none"/>
              </w:rPr>
              <w:t>mbp.ks.gov.ba</w:t>
            </w:r>
          </w:hyperlink>
          <w:r>
            <w:rPr>
              <w:rStyle w:val="Hyperlink"/>
              <w:color w:val="000000"/>
              <w:sz w:val="20"/>
              <w:szCs w:val="20"/>
              <w:u w:val="none"/>
            </w:rPr>
            <w:t xml:space="preserve">, </w:t>
          </w:r>
          <w:r>
            <w:rPr>
              <w:color w:val="000000"/>
              <w:sz w:val="20"/>
              <w:szCs w:val="20"/>
            </w:rPr>
            <w:t>E-mail: mbp</w:t>
          </w:r>
          <w:hyperlink r:id="rId3" w:history="1">
            <w:r>
              <w:rPr>
                <w:rStyle w:val="Hyperlink"/>
                <w:color w:val="000000"/>
                <w:sz w:val="20"/>
                <w:szCs w:val="20"/>
                <w:u w:val="none"/>
              </w:rPr>
              <w:t>@mbp.ks.gov.ba</w:t>
            </w:r>
          </w:hyperlink>
        </w:p>
      </w:tc>
      <w:tc>
        <w:tcPr>
          <w:tcW w:w="1100" w:type="pct"/>
          <w:shd w:val="clear" w:color="auto" w:fill="auto"/>
          <w:vAlign w:val="center"/>
        </w:tcPr>
        <w:p w14:paraId="2D85FBF2" w14:textId="7A1AD650" w:rsidR="009F7207" w:rsidRPr="00372F75" w:rsidRDefault="009F7207" w:rsidP="009F7207">
          <w:pPr>
            <w:snapToGrid w:val="0"/>
            <w:spacing w:before="60"/>
            <w:jc w:val="right"/>
            <w:rPr>
              <w:sz w:val="20"/>
              <w:szCs w:val="20"/>
            </w:rPr>
          </w:pP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PAGE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2A3750">
            <w:rPr>
              <w:b/>
              <w:bCs/>
              <w:noProof/>
              <w:sz w:val="20"/>
              <w:szCs w:val="20"/>
            </w:rPr>
            <w:t>3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  <w:r>
            <w:rPr>
              <w:b/>
              <w:bCs/>
              <w:sz w:val="20"/>
              <w:szCs w:val="20"/>
            </w:rPr>
            <w:t>/</w:t>
          </w: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NUMPAGES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2A3750">
            <w:rPr>
              <w:b/>
              <w:bCs/>
              <w:noProof/>
              <w:sz w:val="20"/>
              <w:szCs w:val="20"/>
            </w:rPr>
            <w:t>3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</w:p>
      </w:tc>
    </w:tr>
  </w:tbl>
  <w:p w14:paraId="2FDF672E" w14:textId="77777777" w:rsidR="00344B45" w:rsidRDefault="00344B4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114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121"/>
      <w:gridCol w:w="5397"/>
      <w:gridCol w:w="2120"/>
    </w:tblGrid>
    <w:tr w:rsidR="00873D99" w14:paraId="6C102398" w14:textId="77777777" w:rsidTr="00B02DEC">
      <w:tc>
        <w:tcPr>
          <w:tcW w:w="1100" w:type="pct"/>
          <w:shd w:val="clear" w:color="auto" w:fill="auto"/>
        </w:tcPr>
        <w:p w14:paraId="40E75125" w14:textId="74E95A96" w:rsidR="00873D99" w:rsidRDefault="00873D99" w:rsidP="00873D99">
          <w:pPr>
            <w:snapToGrid w:val="0"/>
            <w:spacing w:before="60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  <w:lang w:val="en-GB" w:eastAsia="en-GB" w:bidi="ar-SA"/>
            </w:rPr>
            <w:drawing>
              <wp:inline distT="0" distB="0" distL="0" distR="0" wp14:anchorId="74BF5EBA" wp14:editId="6CA1F0B7">
                <wp:extent cx="1242530" cy="648000"/>
                <wp:effectExtent l="0" t="0" r="0" b="0"/>
                <wp:docPr id="15" name="Picture 15" descr="Text, 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, logo, company name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253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0" w:type="pct"/>
          <w:shd w:val="clear" w:color="auto" w:fill="auto"/>
          <w:vAlign w:val="center"/>
        </w:tcPr>
        <w:p w14:paraId="0520C5EC" w14:textId="77777777" w:rsidR="00873D99" w:rsidRDefault="009F7207" w:rsidP="00873D99">
          <w:pPr>
            <w:snapToGrid w:val="0"/>
            <w:jc w:val="center"/>
            <w:rPr>
              <w:rStyle w:val="Hyperlink"/>
              <w:color w:val="000000"/>
              <w:sz w:val="20"/>
              <w:szCs w:val="20"/>
              <w:u w:val="none"/>
            </w:rPr>
          </w:pPr>
          <w:r w:rsidRPr="009F7207">
            <w:rPr>
              <w:rStyle w:val="Hyperlink"/>
              <w:color w:val="000000"/>
              <w:sz w:val="20"/>
              <w:szCs w:val="20"/>
              <w:u w:val="none"/>
            </w:rPr>
            <w:t xml:space="preserve">Adresa: </w:t>
          </w:r>
          <w:r w:rsidR="00873D99">
            <w:rPr>
              <w:rStyle w:val="Hyperlink"/>
              <w:color w:val="000000"/>
              <w:sz w:val="20"/>
              <w:szCs w:val="20"/>
              <w:u w:val="none"/>
            </w:rPr>
            <w:t>Reisa Džemaludina Čauševića 1</w:t>
          </w:r>
          <w:r>
            <w:rPr>
              <w:rStyle w:val="Hyperlink"/>
              <w:color w:val="000000"/>
              <w:sz w:val="20"/>
              <w:szCs w:val="20"/>
              <w:u w:val="none"/>
            </w:rPr>
            <w:t>,</w:t>
          </w:r>
          <w:r w:rsidRPr="009F7207">
            <w:rPr>
              <w:rStyle w:val="Hyperlink"/>
              <w:color w:val="000000"/>
              <w:sz w:val="20"/>
              <w:szCs w:val="20"/>
              <w:u w:val="none"/>
            </w:rPr>
            <w:t xml:space="preserve"> </w:t>
          </w:r>
          <w:r w:rsidR="00AC1DB7">
            <w:rPr>
              <w:rStyle w:val="Hyperlink"/>
              <w:color w:val="000000"/>
              <w:sz w:val="20"/>
              <w:szCs w:val="20"/>
              <w:u w:val="none"/>
            </w:rPr>
            <w:t xml:space="preserve">71 000 </w:t>
          </w:r>
          <w:r w:rsidRPr="009F7207">
            <w:rPr>
              <w:rStyle w:val="Hyperlink"/>
              <w:color w:val="000000"/>
              <w:sz w:val="20"/>
              <w:szCs w:val="20"/>
              <w:u w:val="none"/>
            </w:rPr>
            <w:t>Sarajevo</w:t>
          </w:r>
        </w:p>
        <w:p w14:paraId="55559B2A" w14:textId="77777777" w:rsidR="00873D99" w:rsidRDefault="00873D99" w:rsidP="00873D99">
          <w:pPr>
            <w:jc w:val="center"/>
          </w:pPr>
          <w:r>
            <w:rPr>
              <w:color w:val="000000"/>
              <w:sz w:val="20"/>
              <w:szCs w:val="20"/>
            </w:rPr>
            <w:t>Tel: + 387 (0) 33 562-012,</w:t>
          </w:r>
          <w:r w:rsidR="00592092">
            <w:rPr>
              <w:color w:val="000000"/>
              <w:sz w:val="20"/>
              <w:szCs w:val="20"/>
            </w:rPr>
            <w:t xml:space="preserve"> </w:t>
          </w:r>
          <w:r>
            <w:rPr>
              <w:color w:val="000000"/>
              <w:sz w:val="20"/>
              <w:szCs w:val="20"/>
            </w:rPr>
            <w:t>Fax: + 387 (0) 33 562-251</w:t>
          </w:r>
        </w:p>
        <w:p w14:paraId="502E8F72" w14:textId="77777777" w:rsidR="00873D99" w:rsidRPr="00592092" w:rsidRDefault="00873D99" w:rsidP="00592092">
          <w:pPr>
            <w:snapToGrid w:val="0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Web: http://</w:t>
          </w:r>
          <w:hyperlink r:id="rId2" w:history="1">
            <w:r>
              <w:rPr>
                <w:rStyle w:val="Hyperlink"/>
                <w:color w:val="000000"/>
                <w:sz w:val="20"/>
                <w:szCs w:val="20"/>
                <w:u w:val="none"/>
              </w:rPr>
              <w:t>mbp.ks.gov.ba</w:t>
            </w:r>
          </w:hyperlink>
          <w:r w:rsidR="00592092">
            <w:rPr>
              <w:rStyle w:val="Hyperlink"/>
              <w:color w:val="000000"/>
              <w:sz w:val="20"/>
              <w:szCs w:val="20"/>
              <w:u w:val="none"/>
            </w:rPr>
            <w:t xml:space="preserve">, </w:t>
          </w:r>
          <w:r>
            <w:rPr>
              <w:color w:val="000000"/>
              <w:sz w:val="20"/>
              <w:szCs w:val="20"/>
            </w:rPr>
            <w:t>E-mail: mbp</w:t>
          </w:r>
          <w:hyperlink r:id="rId3" w:history="1">
            <w:r>
              <w:rPr>
                <w:rStyle w:val="Hyperlink"/>
                <w:color w:val="000000"/>
                <w:sz w:val="20"/>
                <w:szCs w:val="20"/>
                <w:u w:val="none"/>
              </w:rPr>
              <w:t>@mbp.ks.gov.ba</w:t>
            </w:r>
          </w:hyperlink>
        </w:p>
      </w:tc>
      <w:tc>
        <w:tcPr>
          <w:tcW w:w="1100" w:type="pct"/>
          <w:shd w:val="clear" w:color="auto" w:fill="auto"/>
          <w:vAlign w:val="center"/>
        </w:tcPr>
        <w:p w14:paraId="2541E58D" w14:textId="2CF72634" w:rsidR="00873D99" w:rsidRPr="00372F75" w:rsidRDefault="00873D99" w:rsidP="00873D99">
          <w:pPr>
            <w:snapToGrid w:val="0"/>
            <w:spacing w:before="60"/>
            <w:jc w:val="right"/>
            <w:rPr>
              <w:sz w:val="20"/>
              <w:szCs w:val="20"/>
            </w:rPr>
          </w:pP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PAGE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2A3750">
            <w:rPr>
              <w:b/>
              <w:bCs/>
              <w:noProof/>
              <w:sz w:val="20"/>
              <w:szCs w:val="20"/>
            </w:rPr>
            <w:t>1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  <w:r w:rsidR="009F7207">
            <w:rPr>
              <w:b/>
              <w:bCs/>
              <w:sz w:val="20"/>
              <w:szCs w:val="20"/>
            </w:rPr>
            <w:t>/</w:t>
          </w: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NUMPAGES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2A3750">
            <w:rPr>
              <w:b/>
              <w:bCs/>
              <w:noProof/>
              <w:sz w:val="20"/>
              <w:szCs w:val="20"/>
            </w:rPr>
            <w:t>3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</w:p>
      </w:tc>
    </w:tr>
  </w:tbl>
  <w:p w14:paraId="42326219" w14:textId="77777777" w:rsidR="00344B45" w:rsidRDefault="00344B4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0FDA0" w14:textId="77777777" w:rsidR="00EF06A4" w:rsidRDefault="00EF06A4">
      <w:r>
        <w:separator/>
      </w:r>
    </w:p>
  </w:footnote>
  <w:footnote w:type="continuationSeparator" w:id="0">
    <w:p w14:paraId="51BAF942" w14:textId="77777777" w:rsidR="00EF06A4" w:rsidRDefault="00EF0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344B45" w14:paraId="1936CEC5" w14:textId="77777777" w:rsidTr="00873D99">
      <w:tc>
        <w:tcPr>
          <w:tcW w:w="4244" w:type="dxa"/>
          <w:shd w:val="clear" w:color="auto" w:fill="auto"/>
        </w:tcPr>
        <w:p w14:paraId="3C318C33" w14:textId="0F285BF8" w:rsidR="00344B45" w:rsidRDefault="003130D3">
          <w:pPr>
            <w:pStyle w:val="Header"/>
            <w:jc w:val="right"/>
          </w:pPr>
          <w:r>
            <w:t>Bosna i Hercegovina</w:t>
          </w:r>
        </w:p>
        <w:p w14:paraId="53DC54BF" w14:textId="77777777" w:rsidR="00344B45" w:rsidRDefault="003130D3">
          <w:pPr>
            <w:pStyle w:val="Header"/>
            <w:jc w:val="right"/>
          </w:pPr>
          <w: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14:paraId="46AC0385" w14:textId="77777777" w:rsidR="00344B45" w:rsidRDefault="00383803">
          <w:pPr>
            <w:pStyle w:val="Header"/>
          </w:pPr>
          <w:r>
            <w:rPr>
              <w:noProof/>
              <w:lang w:val="en-GB" w:eastAsia="en-GB" w:bidi="ar-SA"/>
            </w:rPr>
            <w:drawing>
              <wp:anchor distT="0" distB="0" distL="0" distR="0" simplePos="0" relativeHeight="251656704" behindDoc="0" locked="0" layoutInCell="1" allowOverlap="1" wp14:anchorId="6D4E095F" wp14:editId="65CA732D">
                <wp:simplePos x="0" y="0"/>
                <wp:positionH relativeFrom="column">
                  <wp:align>center</wp:align>
                </wp:positionH>
                <wp:positionV relativeFrom="paragraph">
                  <wp:align>top</wp:align>
                </wp:positionV>
                <wp:extent cx="624205" cy="784860"/>
                <wp:effectExtent l="0" t="0" r="4445" b="0"/>
                <wp:wrapTopAndBottom/>
                <wp:docPr id="1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205" cy="7848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71" w:type="dxa"/>
          <w:shd w:val="clear" w:color="auto" w:fill="auto"/>
        </w:tcPr>
        <w:p w14:paraId="500FE0E1" w14:textId="77777777" w:rsidR="00344B45" w:rsidRDefault="003130D3">
          <w:pPr>
            <w:pStyle w:val="Header"/>
          </w:pPr>
          <w:r>
            <w:t>Босна и Херцеговина</w:t>
          </w:r>
        </w:p>
        <w:p w14:paraId="0C32F03B" w14:textId="77777777" w:rsidR="00344B45" w:rsidRDefault="003130D3">
          <w:pPr>
            <w:pStyle w:val="Header"/>
          </w:pPr>
          <w:r>
            <w:t>Федерација Босне и Херцеговине</w:t>
          </w:r>
        </w:p>
      </w:tc>
    </w:tr>
    <w:tr w:rsidR="00344B45" w14:paraId="499081EE" w14:textId="77777777" w:rsidTr="00873D99">
      <w:trPr>
        <w:trHeight w:val="636"/>
      </w:trPr>
      <w:tc>
        <w:tcPr>
          <w:tcW w:w="4244" w:type="dxa"/>
          <w:shd w:val="clear" w:color="auto" w:fill="auto"/>
        </w:tcPr>
        <w:p w14:paraId="66A70C0B" w14:textId="77777777" w:rsidR="00344B45" w:rsidRDefault="003130D3">
          <w:pPr>
            <w:pStyle w:val="Header"/>
            <w:jc w:val="right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14:paraId="3185EFD8" w14:textId="77777777" w:rsidR="00344B45" w:rsidRDefault="003130D3">
          <w:pPr>
            <w:pStyle w:val="Header"/>
            <w:jc w:val="right"/>
          </w:pPr>
          <w:r>
            <w:rPr>
              <w:b/>
              <w:bCs/>
            </w:rPr>
            <w:t xml:space="preserve">            Ministarstvo za boračka pitanja</w:t>
          </w:r>
        </w:p>
      </w:tc>
      <w:tc>
        <w:tcPr>
          <w:tcW w:w="1200" w:type="dxa"/>
          <w:vMerge/>
          <w:shd w:val="clear" w:color="auto" w:fill="auto"/>
        </w:tcPr>
        <w:p w14:paraId="7A4EEFE1" w14:textId="77777777" w:rsidR="00344B45" w:rsidRDefault="00344B45"/>
      </w:tc>
      <w:tc>
        <w:tcPr>
          <w:tcW w:w="4171" w:type="dxa"/>
          <w:shd w:val="clear" w:color="auto" w:fill="auto"/>
        </w:tcPr>
        <w:p w14:paraId="415596B4" w14:textId="77777777" w:rsidR="00344B45" w:rsidRDefault="003130D3">
          <w:pPr>
            <w:pStyle w:val="Header"/>
            <w:spacing w:after="17"/>
          </w:pPr>
          <w:r>
            <w:rPr>
              <w:b/>
              <w:bCs/>
            </w:rPr>
            <w:t>КАНТОН САРАЈЕВО</w:t>
          </w:r>
        </w:p>
        <w:p w14:paraId="0B835CEC" w14:textId="77777777" w:rsidR="00344B45" w:rsidRDefault="003130D3">
          <w:pPr>
            <w:pStyle w:val="Header"/>
            <w:spacing w:after="17"/>
          </w:pPr>
          <w:r>
            <w:rPr>
              <w:b/>
              <w:bCs/>
            </w:rPr>
            <w:t>Министарство за борачка питања</w:t>
          </w:r>
        </w:p>
      </w:tc>
    </w:tr>
    <w:tr w:rsidR="00344B45" w14:paraId="2C31A0A6" w14:textId="77777777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344B45" w14:paraId="331B9A6E" w14:textId="77777777" w:rsidTr="00873D99">
            <w:tc>
              <w:tcPr>
                <w:tcW w:w="4825" w:type="dxa"/>
                <w:shd w:val="clear" w:color="auto" w:fill="auto"/>
              </w:tcPr>
              <w:p w14:paraId="47D56A24" w14:textId="77777777" w:rsidR="00344B45" w:rsidRPr="00873D99" w:rsidRDefault="003130D3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873D99">
                  <w:rPr>
                    <w:sz w:val="18"/>
                    <w:szCs w:val="18"/>
                  </w:rPr>
                  <w:t>Bosnia and Herzegovina</w:t>
                </w:r>
              </w:p>
              <w:p w14:paraId="6155C962" w14:textId="77777777" w:rsidR="00344B45" w:rsidRPr="00873D99" w:rsidRDefault="003130D3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873D99">
                  <w:rPr>
                    <w:sz w:val="18"/>
                    <w:szCs w:val="18"/>
                  </w:rPr>
                  <w:t>Federation of Bosnia and Herzegovina</w:t>
                </w:r>
              </w:p>
            </w:tc>
          </w:tr>
          <w:tr w:rsidR="00344B45" w14:paraId="1FD46C41" w14:textId="77777777" w:rsidTr="00873D99">
            <w:tc>
              <w:tcPr>
                <w:tcW w:w="4825" w:type="dxa"/>
                <w:shd w:val="clear" w:color="auto" w:fill="auto"/>
              </w:tcPr>
              <w:p w14:paraId="45004208" w14:textId="77777777" w:rsidR="00344B45" w:rsidRPr="00873D99" w:rsidRDefault="003130D3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873D99">
                  <w:rPr>
                    <w:b/>
                    <w:bCs/>
                    <w:sz w:val="18"/>
                    <w:szCs w:val="18"/>
                  </w:rPr>
                  <w:t>CANTON SARAJEVO</w:t>
                </w:r>
              </w:p>
              <w:p w14:paraId="35F1FF1B" w14:textId="77777777" w:rsidR="00344B45" w:rsidRPr="00873D99" w:rsidRDefault="003130D3">
                <w:pPr>
                  <w:pStyle w:val="Header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873D99">
                  <w:rPr>
                    <w:b/>
                    <w:bCs/>
                    <w:sz w:val="18"/>
                    <w:szCs w:val="18"/>
                  </w:rPr>
                  <w:t xml:space="preserve">Ministry of Veteran's </w:t>
                </w:r>
                <w:r w:rsidR="00D95A7E">
                  <w:rPr>
                    <w:b/>
                    <w:bCs/>
                    <w:sz w:val="18"/>
                    <w:szCs w:val="18"/>
                  </w:rPr>
                  <w:t>A</w:t>
                </w:r>
                <w:r w:rsidRPr="00873D99">
                  <w:rPr>
                    <w:b/>
                    <w:bCs/>
                    <w:sz w:val="18"/>
                    <w:szCs w:val="18"/>
                  </w:rPr>
                  <w:t>ffairs</w:t>
                </w:r>
              </w:p>
            </w:tc>
          </w:tr>
        </w:tbl>
        <w:p w14:paraId="3349AAFE" w14:textId="77777777" w:rsidR="00344B45" w:rsidRDefault="00344B45">
          <w:pPr>
            <w:pStyle w:val="Header"/>
          </w:pPr>
        </w:p>
      </w:tc>
    </w:tr>
  </w:tbl>
  <w:p w14:paraId="06ECD9FF" w14:textId="77777777" w:rsidR="00344B45" w:rsidRDefault="00344B4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lang w:val="hr-HR"/>
      </w:rPr>
    </w:lvl>
  </w:abstractNum>
  <w:abstractNum w:abstractNumId="1" w15:restartNumberingAfterBreak="0">
    <w:nsid w:val="00560240"/>
    <w:multiLevelType w:val="multilevel"/>
    <w:tmpl w:val="1E0E5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B0155C"/>
    <w:multiLevelType w:val="multilevel"/>
    <w:tmpl w:val="4C6C1A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E77947"/>
    <w:multiLevelType w:val="hybridMultilevel"/>
    <w:tmpl w:val="67801896"/>
    <w:lvl w:ilvl="0" w:tplc="A9E062A2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B62453"/>
    <w:multiLevelType w:val="multilevel"/>
    <w:tmpl w:val="6CBCC6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9D52DF"/>
    <w:multiLevelType w:val="hybridMultilevel"/>
    <w:tmpl w:val="3FDA1C32"/>
    <w:lvl w:ilvl="0" w:tplc="81D4389C">
      <w:start w:val="16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F306D4"/>
    <w:multiLevelType w:val="multilevel"/>
    <w:tmpl w:val="CF28BD0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lang w:val="hr-HR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220C78"/>
    <w:multiLevelType w:val="singleLevel"/>
    <w:tmpl w:val="0000000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lang w:val="hr-HR"/>
      </w:rPr>
    </w:lvl>
  </w:abstractNum>
  <w:abstractNum w:abstractNumId="8" w15:restartNumberingAfterBreak="0">
    <w:nsid w:val="736B275E"/>
    <w:multiLevelType w:val="singleLevel"/>
    <w:tmpl w:val="0000000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lang w:val="hr-HR"/>
      </w:rPr>
    </w:lvl>
  </w:abstractNum>
  <w:num w:numId="1" w16cid:durableId="957834413">
    <w:abstractNumId w:val="0"/>
  </w:num>
  <w:num w:numId="2" w16cid:durableId="563030542">
    <w:abstractNumId w:val="6"/>
  </w:num>
  <w:num w:numId="3" w16cid:durableId="803962820">
    <w:abstractNumId w:val="5"/>
  </w:num>
  <w:num w:numId="4" w16cid:durableId="2034838752">
    <w:abstractNumId w:val="3"/>
  </w:num>
  <w:num w:numId="5" w16cid:durableId="362247042">
    <w:abstractNumId w:val="8"/>
  </w:num>
  <w:num w:numId="6" w16cid:durableId="1575505383">
    <w:abstractNumId w:val="7"/>
  </w:num>
  <w:num w:numId="7" w16cid:durableId="270600205">
    <w:abstractNumId w:val="4"/>
  </w:num>
  <w:num w:numId="8" w16cid:durableId="1902597895">
    <w:abstractNumId w:val="2"/>
    <w:lvlOverride w:ilvl="0">
      <w:startOverride w:val="1"/>
    </w:lvlOverride>
  </w:num>
  <w:num w:numId="9" w16cid:durableId="1698767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F98"/>
    <w:rsid w:val="00045169"/>
    <w:rsid w:val="00141933"/>
    <w:rsid w:val="00142167"/>
    <w:rsid w:val="001630A1"/>
    <w:rsid w:val="00177A58"/>
    <w:rsid w:val="001B2AD8"/>
    <w:rsid w:val="001F0C39"/>
    <w:rsid w:val="0021694B"/>
    <w:rsid w:val="002173A8"/>
    <w:rsid w:val="00231907"/>
    <w:rsid w:val="002539FB"/>
    <w:rsid w:val="00271D48"/>
    <w:rsid w:val="00275507"/>
    <w:rsid w:val="002A0087"/>
    <w:rsid w:val="002A3750"/>
    <w:rsid w:val="002B2F23"/>
    <w:rsid w:val="002B32F2"/>
    <w:rsid w:val="003130D3"/>
    <w:rsid w:val="003438A9"/>
    <w:rsid w:val="00343E2F"/>
    <w:rsid w:val="00344B45"/>
    <w:rsid w:val="003458E4"/>
    <w:rsid w:val="00383803"/>
    <w:rsid w:val="004312BD"/>
    <w:rsid w:val="004B2911"/>
    <w:rsid w:val="0051418B"/>
    <w:rsid w:val="00530918"/>
    <w:rsid w:val="00592092"/>
    <w:rsid w:val="005B6648"/>
    <w:rsid w:val="005F18D6"/>
    <w:rsid w:val="006E3B05"/>
    <w:rsid w:val="006E47D6"/>
    <w:rsid w:val="00770784"/>
    <w:rsid w:val="007A0336"/>
    <w:rsid w:val="007D0AEF"/>
    <w:rsid w:val="007E578C"/>
    <w:rsid w:val="0081647F"/>
    <w:rsid w:val="00835507"/>
    <w:rsid w:val="00835F98"/>
    <w:rsid w:val="008518F9"/>
    <w:rsid w:val="00873D99"/>
    <w:rsid w:val="008766A3"/>
    <w:rsid w:val="00891416"/>
    <w:rsid w:val="00894FCE"/>
    <w:rsid w:val="008A0540"/>
    <w:rsid w:val="00923707"/>
    <w:rsid w:val="0097228C"/>
    <w:rsid w:val="009E2F20"/>
    <w:rsid w:val="009F7207"/>
    <w:rsid w:val="00A56CE8"/>
    <w:rsid w:val="00AA6149"/>
    <w:rsid w:val="00AB3403"/>
    <w:rsid w:val="00AC1DB7"/>
    <w:rsid w:val="00B226A7"/>
    <w:rsid w:val="00B40B2D"/>
    <w:rsid w:val="00B67E2A"/>
    <w:rsid w:val="00C031F8"/>
    <w:rsid w:val="00C2134B"/>
    <w:rsid w:val="00C4224D"/>
    <w:rsid w:val="00C46A21"/>
    <w:rsid w:val="00C86E09"/>
    <w:rsid w:val="00C932C1"/>
    <w:rsid w:val="00CA7797"/>
    <w:rsid w:val="00D17AC1"/>
    <w:rsid w:val="00D25A4D"/>
    <w:rsid w:val="00D27F38"/>
    <w:rsid w:val="00D72CF7"/>
    <w:rsid w:val="00D95A7E"/>
    <w:rsid w:val="00DC492E"/>
    <w:rsid w:val="00EB17EF"/>
    <w:rsid w:val="00EF06A4"/>
    <w:rsid w:val="00F939AE"/>
    <w:rsid w:val="00F96DA5"/>
    <w:rsid w:val="00FB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0C3C7DF"/>
  <w15:docId w15:val="{F786C2D8-DE5F-4DC8-8D2B-45C2D8C0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SimSun" w:cs="Mangal"/>
      <w:kern w:val="1"/>
      <w:sz w:val="22"/>
      <w:szCs w:val="22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link w:val="BodyTextChar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918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918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873D99"/>
    <w:rPr>
      <w:rFonts w:eastAsia="SimSun" w:cs="Mangal"/>
      <w:kern w:val="1"/>
      <w:sz w:val="22"/>
      <w:szCs w:val="22"/>
      <w:lang w:eastAsia="zh-CN" w:bidi="hi-IN"/>
    </w:rPr>
  </w:style>
  <w:style w:type="paragraph" w:styleId="ListParagraph">
    <w:name w:val="List Paragraph"/>
    <w:basedOn w:val="Normal"/>
    <w:qFormat/>
    <w:rsid w:val="00B67E2A"/>
    <w:pPr>
      <w:ind w:left="720"/>
      <w:contextualSpacing/>
    </w:pPr>
    <w:rPr>
      <w:szCs w:val="20"/>
    </w:rPr>
  </w:style>
  <w:style w:type="paragraph" w:styleId="NormalWeb">
    <w:name w:val="Normal (Web)"/>
    <w:basedOn w:val="Normal"/>
    <w:uiPriority w:val="99"/>
    <w:unhideWhenUsed/>
    <w:rsid w:val="00D25A4D"/>
    <w:pPr>
      <w:suppressAutoHyphens w:val="0"/>
      <w:spacing w:before="100" w:beforeAutospacing="1" w:after="119"/>
    </w:pPr>
    <w:rPr>
      <w:rFonts w:eastAsia="Times New Roman" w:cs="Times New Roman"/>
      <w:kern w:val="0"/>
      <w:sz w:val="24"/>
      <w:szCs w:val="24"/>
      <w:lang w:eastAsia="bs-Latn-BA" w:bidi="ar-SA"/>
    </w:rPr>
  </w:style>
  <w:style w:type="paragraph" w:customStyle="1" w:styleId="western">
    <w:name w:val="western"/>
    <w:basedOn w:val="Normal"/>
    <w:rsid w:val="005B6648"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lang w:eastAsia="bs-Latn-B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4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nbopi@ks.gov.ba" TargetMode="External"/><Relationship Id="rId2" Type="http://schemas.openxmlformats.org/officeDocument/2006/relationships/hyperlink" Target="http://mbp.ks.gov.ba/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inbopi@ks.gov.ba" TargetMode="External"/><Relationship Id="rId2" Type="http://schemas.openxmlformats.org/officeDocument/2006/relationships/hyperlink" Target="http://mbp.ks.gov.ba/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UK\Javni%20poziv%20i%20ostali%20obrasci\JAVNI%20POZIV%20NOVI%20MENMORANDUM\Lista%20dokumenata%20po%20Javnom%20poziv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52C8E-AEFB-4000-833D-15959517B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Lista dokumenata po Javnom pozivu.dotx</Template>
  <TotalTime>25</TotalTime>
  <Pages>3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Velid Imamovic</cp:lastModifiedBy>
  <cp:revision>10</cp:revision>
  <cp:lastPrinted>2022-05-24T06:24:00Z</cp:lastPrinted>
  <dcterms:created xsi:type="dcterms:W3CDTF">2022-05-20T10:37:00Z</dcterms:created>
  <dcterms:modified xsi:type="dcterms:W3CDTF">2023-10-02T07:37:00Z</dcterms:modified>
</cp:coreProperties>
</file>