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Look w:val="04A0" w:firstRow="1" w:lastRow="0" w:firstColumn="1" w:lastColumn="0" w:noHBand="0" w:noVBand="1"/>
      </w:tblPr>
      <w:tblGrid>
        <w:gridCol w:w="4300"/>
        <w:gridCol w:w="1480"/>
        <w:gridCol w:w="3360"/>
        <w:gridCol w:w="2220"/>
        <w:gridCol w:w="2800"/>
      </w:tblGrid>
      <w:tr w:rsidR="00FA0B2F" w:rsidRPr="00862DD1" w14:paraId="515AC074" w14:textId="77777777" w:rsidTr="00C91C92">
        <w:trPr>
          <w:trHeight w:val="315"/>
        </w:trPr>
        <w:tc>
          <w:tcPr>
            <w:tcW w:w="1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01E20" w14:textId="77777777" w:rsidR="00FA0B2F" w:rsidRPr="00862DD1" w:rsidRDefault="00FA0B2F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12DF" w14:textId="7CA7EE03" w:rsidR="00FA0B2F" w:rsidRDefault="00FA0B2F" w:rsidP="00FA0B2F">
            <w:pPr>
              <w:pStyle w:val="NormalWeb"/>
              <w:jc w:val="center"/>
              <w:rPr>
                <w:lang w:val="hr-HR"/>
              </w:rPr>
            </w:pPr>
            <w:r>
              <w:rPr>
                <w:lang w:val="hr-HR"/>
              </w:rPr>
              <w:t>OBRAZAC BROJ FPP 48</w:t>
            </w:r>
          </w:p>
          <w:p w14:paraId="12E0B3B4" w14:textId="77777777" w:rsidR="00FA0B2F" w:rsidRPr="00862DD1" w:rsidRDefault="00FA0B2F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189290CA" w14:textId="77777777" w:rsidTr="00C91C92">
        <w:trPr>
          <w:trHeight w:val="315"/>
        </w:trPr>
        <w:tc>
          <w:tcPr>
            <w:tcW w:w="1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4F37" w14:textId="66CF2355" w:rsidR="00223DA1" w:rsidRPr="00223DA1" w:rsidRDefault="00223DA1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Obrazac </w:t>
            </w:r>
            <w:r w:rsidR="00A62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kvirnog</w:t>
            </w: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finansi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jskog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plan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i program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rada </w:t>
            </w: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udruženja </w:t>
            </w:r>
            <w:bookmarkStart w:id="0" w:name="_GoBack"/>
            <w:bookmarkEnd w:id="0"/>
            <w:r w:rsidRPr="00223D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>za ostvarivanje sredstava za finansiranje i sufinansiranje aktivnosti/programa/projekata Ministarstva za boračka pitanja Kantona Sarajevo</w:t>
            </w:r>
          </w:p>
          <w:p w14:paraId="44CC8D01" w14:textId="7D1B0158" w:rsidR="00C91C92" w:rsidRPr="00862DD1" w:rsidRDefault="00C91C92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39A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5835FA5D" w14:textId="77777777" w:rsidTr="00C91C92">
        <w:trPr>
          <w:trHeight w:val="450"/>
        </w:trPr>
        <w:tc>
          <w:tcPr>
            <w:tcW w:w="4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9C9560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Naziv Saveza/Udruženja</w:t>
            </w:r>
          </w:p>
        </w:tc>
        <w:tc>
          <w:tcPr>
            <w:tcW w:w="9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F6DAD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 </w:t>
            </w:r>
          </w:p>
        </w:tc>
      </w:tr>
      <w:tr w:rsidR="00C91C92" w:rsidRPr="00862DD1" w14:paraId="260BF836" w14:textId="77777777" w:rsidTr="00C91C92">
        <w:trPr>
          <w:trHeight w:val="450"/>
        </w:trPr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9D2AB9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0D5F4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63753333" w14:textId="77777777" w:rsidTr="00C91C92">
        <w:trPr>
          <w:trHeight w:val="450"/>
        </w:trPr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3E00E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B5EDE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2EB8D6FD" w14:textId="77777777" w:rsidTr="00C91C92">
        <w:trPr>
          <w:trHeight w:val="450"/>
        </w:trPr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3A1BC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483227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78A9981F" w14:textId="77777777" w:rsidTr="00C91C92">
        <w:trPr>
          <w:trHeight w:val="600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41C731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Plan i vremenska dinamika planiranih aktivnosti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2770DC5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Aktivnosti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C581A0E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Vremenski okvir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AEC5C9C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Očekivani ishod</w:t>
            </w:r>
          </w:p>
        </w:tc>
      </w:tr>
      <w:tr w:rsidR="00C91C92" w:rsidRPr="00862DD1" w14:paraId="52A3C2A6" w14:textId="77777777" w:rsidTr="00C91C92">
        <w:trPr>
          <w:trHeight w:val="82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D3DDA18" w14:textId="07666B1B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(navedite sve aktivnost</w:t>
            </w:r>
            <w:r w:rsidR="00005260"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i koje planirate provesti u 2022</w:t>
            </w: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. godini, sa vremenskom dinamikom i očekivanim ishodom)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68E495DF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(Kratko opisati svaku aktivnost. Ukoliko smatrate potrebnim širi opis dostaviti u prilogu ovog obrasca)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4566CF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9F419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0CD2CDC5" w14:textId="77777777" w:rsidTr="00C91C92">
        <w:trPr>
          <w:trHeight w:val="300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6F6F4C1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C817B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432C1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9FF28F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C91C92" w:rsidRPr="00862DD1" w14:paraId="1D96B4B9" w14:textId="77777777" w:rsidTr="007F59A3">
        <w:trPr>
          <w:trHeight w:val="171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0E2CA9B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78100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30B8CA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1F874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39132347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399FDA9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910A2D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4032D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8EB61C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242990F5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2E3D2AA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9AADB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2.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807769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5E27C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0EEC3F75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69AAC44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739616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F5AF62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A1029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4E78BBC0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184B29C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68E423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8FBF3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A70BB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44DD81C5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08C799E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6814F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3.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FA71E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F14B2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1C5B8E95" w14:textId="77777777" w:rsidTr="00C91C92">
        <w:trPr>
          <w:trHeight w:val="300"/>
        </w:trPr>
        <w:tc>
          <w:tcPr>
            <w:tcW w:w="4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14:paraId="00C8319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5559C9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 </w:t>
            </w:r>
          </w:p>
          <w:p w14:paraId="10642B03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24C7B423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1C56634E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6DD2DEBD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4DB7F1E5" w14:textId="77777777" w:rsidR="00056AA7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52037031" w14:textId="77777777" w:rsidR="00783EB5" w:rsidRPr="00862DD1" w:rsidRDefault="00783EB5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1B244614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9A1324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1297F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62474C7A" w14:textId="77777777" w:rsidTr="00C91C92">
        <w:trPr>
          <w:trHeight w:val="31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F79AD0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lastRenderedPageBreak/>
              <w:t>Finansijski zahtjev</w:t>
            </w: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</w:t>
            </w:r>
          </w:p>
        </w:tc>
        <w:tc>
          <w:tcPr>
            <w:tcW w:w="9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9AF21E" w14:textId="68F3F33F" w:rsidR="00F005DE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C91C92" w:rsidRPr="00862DD1" w14:paraId="783CEBA6" w14:textId="77777777" w:rsidTr="00C91C92">
        <w:trPr>
          <w:trHeight w:val="525"/>
        </w:trPr>
        <w:tc>
          <w:tcPr>
            <w:tcW w:w="4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44DCD85" w14:textId="71C7A3DB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(</w:t>
            </w:r>
            <w:r w:rsidR="00783E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Ukupan </w:t>
            </w: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iznos sredstava koja se traže iz ovog </w:t>
            </w:r>
            <w:r w:rsidR="00A60C37"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  </w:t>
            </w: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transfera)</w:t>
            </w:r>
            <w:r w:rsidR="00A60C37"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  </w:t>
            </w:r>
          </w:p>
        </w:tc>
        <w:tc>
          <w:tcPr>
            <w:tcW w:w="98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2420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67537A01" w14:textId="77777777" w:rsidTr="00C91C92">
        <w:trPr>
          <w:trHeight w:val="1365"/>
        </w:trPr>
        <w:tc>
          <w:tcPr>
            <w:tcW w:w="43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42933F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Sredstva za bruto plaće zaposlenika ili na drugi način angažovanih lica sa planiranim iznosima koji će se podmirivati iz sredstava ovog transfera</w:t>
            </w:r>
          </w:p>
          <w:p w14:paraId="4BBB83E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  <w:p w14:paraId="73BF90A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  <w:p w14:paraId="171D33C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  <w:p w14:paraId="2E8D223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7663EDD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Broj zaposlenih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886AEE7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Potrebna sredstva za bruto plaće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1F0AF41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Broj drugih angažovanih lica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803A91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Potrebna sredstva za naknade</w:t>
            </w:r>
          </w:p>
        </w:tc>
      </w:tr>
      <w:tr w:rsidR="00C91C92" w:rsidRPr="00862DD1" w14:paraId="56BA8F42" w14:textId="77777777" w:rsidTr="00056AA7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7C747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298C0B76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7CA083BB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34EAA348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2886CEDC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212967C9" w14:textId="77777777" w:rsidTr="00C91C92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16BFCD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9C8F9B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E21681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3A03D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A47022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51461BC1" w14:textId="77777777" w:rsidTr="00056AA7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7F3B8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81C462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BCD76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A181D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FDBCE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128A258C" w14:textId="77777777" w:rsidTr="00C91C92">
        <w:trPr>
          <w:trHeight w:val="330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9A3899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Sredstva za materijalne troškove</w:t>
            </w: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E139F8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Vrsta materijalnih troškova</w:t>
            </w:r>
          </w:p>
        </w:tc>
        <w:tc>
          <w:tcPr>
            <w:tcW w:w="5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79C513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Iznos potrebnih sredstava</w:t>
            </w:r>
          </w:p>
        </w:tc>
      </w:tr>
      <w:tr w:rsidR="00C91C92" w:rsidRPr="00862DD1" w14:paraId="2D8225FC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58CF35D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50511E" w14:textId="77777777" w:rsidR="007F59A3" w:rsidRPr="00862DD1" w:rsidRDefault="007F59A3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4444BC99" w14:textId="77777777" w:rsidR="007F59A3" w:rsidRPr="00862DD1" w:rsidRDefault="007F59A3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 xml:space="preserve">1. </w:t>
            </w:r>
          </w:p>
          <w:p w14:paraId="1C04051D" w14:textId="77777777" w:rsidR="007F59A3" w:rsidRPr="00862DD1" w:rsidRDefault="007F59A3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6144E09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2.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2A69878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6994F4D2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74F7EE6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8154D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0AA1505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207ABD58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128111D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C581D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3.</w:t>
            </w:r>
          </w:p>
          <w:p w14:paraId="0513001B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44F7CDF8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1A58BD7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6F2B4C2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392C70D7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8F1C936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6EC1060A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580D67D8" w14:textId="77777777" w:rsidR="00056AA7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4537818C" w14:textId="77777777" w:rsidR="00783EB5" w:rsidRDefault="00783EB5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D71AE79" w14:textId="77777777" w:rsidR="00783EB5" w:rsidRDefault="00783EB5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0D3F5743" w14:textId="77777777" w:rsidR="00783EB5" w:rsidRPr="00862DD1" w:rsidRDefault="00783EB5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C96B1CE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3C30355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07415209" w14:textId="77777777" w:rsidTr="00C91C92">
        <w:trPr>
          <w:trHeight w:val="450"/>
        </w:trPr>
        <w:tc>
          <w:tcPr>
            <w:tcW w:w="43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FBEAD0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lastRenderedPageBreak/>
              <w:t>Odgovorna osoba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012AD4" w14:textId="77777777" w:rsidR="00C91C92" w:rsidRPr="00862DD1" w:rsidRDefault="00C91C92" w:rsidP="00C9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Potpis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D4EAD2" w14:textId="77777777" w:rsidR="00C91C92" w:rsidRPr="00862DD1" w:rsidRDefault="00C91C92" w:rsidP="00C9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Pečat</w:t>
            </w:r>
          </w:p>
        </w:tc>
      </w:tr>
      <w:tr w:rsidR="00C91C92" w:rsidRPr="00862DD1" w14:paraId="488E962E" w14:textId="77777777" w:rsidTr="00C91C92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F4CB47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2762D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07E2A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79D2A5BE" w14:textId="77777777" w:rsidTr="00C91C92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242C1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BB5B5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AC30A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08E676C9" w14:textId="77777777" w:rsidTr="00783EB5">
        <w:trPr>
          <w:trHeight w:val="253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2D63A2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541032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FE3FE7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30F7BD3A" w14:textId="77777777" w:rsidTr="00C91C92">
        <w:trPr>
          <w:trHeight w:val="675"/>
        </w:trPr>
        <w:tc>
          <w:tcPr>
            <w:tcW w:w="4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C67A5C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Mjesto i datum</w:t>
            </w:r>
          </w:p>
        </w:tc>
        <w:tc>
          <w:tcPr>
            <w:tcW w:w="98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F4FBC4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</w:tbl>
    <w:p w14:paraId="2B23193D" w14:textId="77777777" w:rsidR="00DB5238" w:rsidRPr="00862DD1" w:rsidRDefault="00DB5238">
      <w:pPr>
        <w:rPr>
          <w:rFonts w:ascii="Times New Roman" w:hAnsi="Times New Roman" w:cs="Times New Roman"/>
        </w:rPr>
      </w:pPr>
    </w:p>
    <w:sectPr w:rsidR="00DB5238" w:rsidRPr="00862DD1" w:rsidSect="00C91C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92"/>
    <w:rsid w:val="00005260"/>
    <w:rsid w:val="00056AA7"/>
    <w:rsid w:val="000D177D"/>
    <w:rsid w:val="00116BA6"/>
    <w:rsid w:val="0015183C"/>
    <w:rsid w:val="00223DA1"/>
    <w:rsid w:val="002F4FA7"/>
    <w:rsid w:val="003835F9"/>
    <w:rsid w:val="00556642"/>
    <w:rsid w:val="005C33FF"/>
    <w:rsid w:val="00783EB5"/>
    <w:rsid w:val="007F59A3"/>
    <w:rsid w:val="00862DD1"/>
    <w:rsid w:val="008743C5"/>
    <w:rsid w:val="008F2290"/>
    <w:rsid w:val="009C4DE5"/>
    <w:rsid w:val="00A60C37"/>
    <w:rsid w:val="00A627C4"/>
    <w:rsid w:val="00B165D3"/>
    <w:rsid w:val="00C91C92"/>
    <w:rsid w:val="00D1689E"/>
    <w:rsid w:val="00DB5238"/>
    <w:rsid w:val="00F005DE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1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0B2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0B2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6948-343C-432F-AEA1-FB6AB670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FMRSP</dc:creator>
  <cp:lastModifiedBy>Samila Mujakovic</cp:lastModifiedBy>
  <cp:revision>16</cp:revision>
  <cp:lastPrinted>2022-02-09T09:12:00Z</cp:lastPrinted>
  <dcterms:created xsi:type="dcterms:W3CDTF">2022-01-02T21:06:00Z</dcterms:created>
  <dcterms:modified xsi:type="dcterms:W3CDTF">2022-03-02T11:57:00Z</dcterms:modified>
</cp:coreProperties>
</file>